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F3910D" w14:textId="77777777" w:rsidR="00F25C78" w:rsidRPr="006A5CEC" w:rsidRDefault="00F25C78" w:rsidP="00F25C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CEC">
        <w:rPr>
          <w:rFonts w:ascii="Times New Roman" w:hAnsi="Times New Roman" w:cs="Times New Roman"/>
          <w:b/>
          <w:sz w:val="28"/>
          <w:szCs w:val="28"/>
        </w:rPr>
        <w:t>Государственное бюджетное образовательное учреждение «Комплексный реабилитационно-образовательный центр для детей с нарушениями слуха и зрения»</w:t>
      </w:r>
    </w:p>
    <w:p w14:paraId="7E106494" w14:textId="77777777" w:rsidR="00F25C78" w:rsidRPr="006A5CEC" w:rsidRDefault="00F25C78" w:rsidP="00F25C78">
      <w:pPr>
        <w:shd w:val="clear" w:color="auto" w:fill="FFFFFF"/>
        <w:spacing w:after="171"/>
        <w:rPr>
          <w:rFonts w:ascii="Arial" w:eastAsia="Times New Roman" w:hAnsi="Arial" w:cs="Arial"/>
          <w:color w:val="000000"/>
          <w:lang w:eastAsia="ru-RU"/>
        </w:rPr>
      </w:pPr>
    </w:p>
    <w:p w14:paraId="393495F5" w14:textId="028300D9" w:rsidR="00F25C78" w:rsidRDefault="009C58EB" w:rsidP="00F25C7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36"/>
          <w:szCs w:val="36"/>
          <w:lang w:eastAsia="ru-RU"/>
        </w:rPr>
      </w:pPr>
      <w:r>
        <w:rPr>
          <w:b/>
          <w:bCs/>
          <w:noProof/>
          <w:color w:val="000000"/>
          <w:sz w:val="22"/>
          <w:szCs w:val="22"/>
        </w:rPr>
        <w:drawing>
          <wp:inline distT="0" distB="0" distL="0" distR="0" wp14:anchorId="6E70B088" wp14:editId="743144CB">
            <wp:extent cx="5937885" cy="1851025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85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C440D9" w14:textId="77777777" w:rsidR="009C58EB" w:rsidRPr="00D512C3" w:rsidRDefault="009C58EB" w:rsidP="00F25C7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36"/>
          <w:szCs w:val="36"/>
          <w:lang w:eastAsia="ru-RU"/>
        </w:rPr>
      </w:pPr>
    </w:p>
    <w:p w14:paraId="3169A7A7" w14:textId="77777777" w:rsidR="00F25C78" w:rsidRPr="00D512C3" w:rsidRDefault="00F25C78" w:rsidP="00F25C7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36"/>
          <w:szCs w:val="36"/>
          <w:lang w:eastAsia="ru-RU"/>
        </w:rPr>
      </w:pPr>
    </w:p>
    <w:p w14:paraId="3D518EBB" w14:textId="77777777" w:rsidR="00F25C78" w:rsidRPr="00D512C3" w:rsidRDefault="00F25C78" w:rsidP="00F25C7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36"/>
          <w:szCs w:val="36"/>
          <w:lang w:eastAsia="ru-RU"/>
        </w:rPr>
      </w:pPr>
      <w:r w:rsidRPr="00D512C3">
        <w:rPr>
          <w:rFonts w:ascii="Times New Roman" w:eastAsia="Times New Roman" w:hAnsi="Times New Roman" w:cs="Times New Roman"/>
          <w:b/>
          <w:bCs/>
          <w:i/>
          <w:color w:val="000000"/>
          <w:sz w:val="36"/>
          <w:szCs w:val="36"/>
          <w:lang w:eastAsia="ru-RU"/>
        </w:rPr>
        <w:t>РАБОЧАЯ ПРОГРАММА</w:t>
      </w:r>
    </w:p>
    <w:p w14:paraId="7CDD6656" w14:textId="77777777" w:rsidR="00F25C78" w:rsidRPr="00D512C3" w:rsidRDefault="00F25C78" w:rsidP="00F25C7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36"/>
          <w:szCs w:val="36"/>
          <w:lang w:eastAsia="ru-RU"/>
        </w:rPr>
        <w:t xml:space="preserve">для слабослышащих </w:t>
      </w:r>
      <w:r w:rsidRPr="00D512C3">
        <w:rPr>
          <w:rFonts w:ascii="Times New Roman" w:eastAsia="Times New Roman" w:hAnsi="Times New Roman" w:cs="Times New Roman"/>
          <w:b/>
          <w:bCs/>
          <w:i/>
          <w:color w:val="000000"/>
          <w:sz w:val="36"/>
          <w:szCs w:val="36"/>
          <w:lang w:eastAsia="ru-RU"/>
        </w:rPr>
        <w:t>обучающихся</w:t>
      </w:r>
    </w:p>
    <w:p w14:paraId="54ABD93E" w14:textId="77777777" w:rsidR="00F25C78" w:rsidRPr="00C8277A" w:rsidRDefault="00F25C78" w:rsidP="00F25C78">
      <w:pPr>
        <w:shd w:val="clear" w:color="auto" w:fill="FFFFFF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14:paraId="5FB9FDDB" w14:textId="03CC18F4" w:rsidR="00F25C78" w:rsidRDefault="00F25C78" w:rsidP="00F25C78">
      <w:pPr>
        <w:shd w:val="clear" w:color="auto" w:fill="FFFFFF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Наимен</w:t>
      </w:r>
      <w:r w:rsidR="00BC348E">
        <w:rPr>
          <w:rFonts w:ascii="Times New Roman" w:eastAsia="Times New Roman" w:hAnsi="Times New Roman" w:cs="Times New Roman"/>
          <w:color w:val="000000"/>
          <w:lang w:eastAsia="ru-RU"/>
        </w:rPr>
        <w:t>ование учебного курса: развитие речи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14:paraId="7D4CAEB2" w14:textId="77777777" w:rsidR="00F25C78" w:rsidRDefault="00F25C78" w:rsidP="00F25C78">
      <w:pPr>
        <w:shd w:val="clear" w:color="auto" w:fill="FFFFFF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1D6D156" w14:textId="1B0A4E9A" w:rsidR="00F25C78" w:rsidRPr="00F25C78" w:rsidRDefault="00F25C78" w:rsidP="00F25C78">
      <w:pPr>
        <w:shd w:val="clear" w:color="auto" w:fill="FFFFFF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Класс:  </w:t>
      </w:r>
      <w:r>
        <w:rPr>
          <w:rFonts w:ascii="Times New Roman" w:eastAsia="Times New Roman" w:hAnsi="Times New Roman" w:cs="Times New Roman"/>
          <w:b/>
          <w:color w:val="000000"/>
          <w:lang w:eastAsia="ru-RU"/>
        </w:rPr>
        <w:t>5</w:t>
      </w:r>
      <w:proofErr w:type="gramEnd"/>
    </w:p>
    <w:p w14:paraId="29298EA9" w14:textId="77777777" w:rsidR="00F25C78" w:rsidRPr="006A5CEC" w:rsidRDefault="00F25C78" w:rsidP="00F25C78">
      <w:pPr>
        <w:shd w:val="clear" w:color="auto" w:fill="FFFFFF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A52A8A3" w14:textId="77777777" w:rsidR="00F25C78" w:rsidRDefault="00F25C78" w:rsidP="00F25C78">
      <w:pPr>
        <w:shd w:val="clear" w:color="auto" w:fill="FFFFFF"/>
        <w:spacing w:after="171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r w:rsidRPr="006A5CEC">
        <w:rPr>
          <w:rFonts w:ascii="Times New Roman" w:eastAsia="Times New Roman" w:hAnsi="Times New Roman" w:cs="Times New Roman"/>
          <w:color w:val="000000"/>
          <w:lang w:eastAsia="ru-RU"/>
        </w:rPr>
        <w:t xml:space="preserve">ровень </w:t>
      </w:r>
      <w:proofErr w:type="gramStart"/>
      <w:r w:rsidRPr="006A5CEC">
        <w:rPr>
          <w:rFonts w:ascii="Times New Roman" w:eastAsia="Times New Roman" w:hAnsi="Times New Roman" w:cs="Times New Roman"/>
          <w:color w:val="000000"/>
          <w:lang w:eastAsia="ru-RU"/>
        </w:rPr>
        <w:t>образования</w:t>
      </w:r>
      <w:r>
        <w:rPr>
          <w:rFonts w:ascii="Times New Roman" w:eastAsia="Times New Roman" w:hAnsi="Times New Roman" w:cs="Times New Roman"/>
          <w:color w:val="000000"/>
          <w:lang w:eastAsia="ru-RU"/>
        </w:rPr>
        <w:t>:  ООО</w:t>
      </w:r>
      <w:proofErr w:type="gramEnd"/>
    </w:p>
    <w:p w14:paraId="101C4B63" w14:textId="7065295C" w:rsidR="00F25C78" w:rsidRPr="00ED01A6" w:rsidRDefault="00F25C78" w:rsidP="00F25C78">
      <w:pPr>
        <w:shd w:val="clear" w:color="auto" w:fill="FFFFFF"/>
        <w:spacing w:after="171"/>
        <w:rPr>
          <w:rFonts w:ascii="Times New Roman" w:eastAsia="Times New Roman" w:hAnsi="Times New Roman" w:cs="Times New Roman"/>
          <w:color w:val="000000"/>
          <w:lang w:eastAsia="ru-RU"/>
        </w:rPr>
      </w:pPr>
      <w:r w:rsidRPr="00117672">
        <w:rPr>
          <w:rFonts w:ascii="Times New Roman" w:eastAsia="Times New Roman" w:hAnsi="Times New Roman" w:cs="Times New Roman"/>
          <w:bCs/>
          <w:color w:val="000000"/>
          <w:lang w:eastAsia="ru-RU"/>
        </w:rPr>
        <w:t>Срок реализации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4438E0">
        <w:rPr>
          <w:rFonts w:ascii="Times New Roman" w:eastAsia="Times New Roman" w:hAnsi="Times New Roman" w:cs="Times New Roman"/>
          <w:bCs/>
          <w:color w:val="000000"/>
          <w:lang w:eastAsia="ru-RU"/>
        </w:rPr>
        <w:t>программы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2022-2023</w:t>
      </w:r>
      <w:r w:rsidRPr="00ED01A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учебный год</w:t>
      </w:r>
    </w:p>
    <w:p w14:paraId="2884C419" w14:textId="77777777" w:rsidR="00F25C78" w:rsidRPr="006A5CEC" w:rsidRDefault="00F25C78" w:rsidP="00F25C78">
      <w:pPr>
        <w:tabs>
          <w:tab w:val="left" w:pos="5676"/>
        </w:tabs>
        <w:jc w:val="both"/>
        <w:rPr>
          <w:rFonts w:ascii="Times New Roman" w:hAnsi="Times New Roman" w:cs="Times New Roman"/>
        </w:rPr>
      </w:pPr>
      <w:r w:rsidRPr="006A5CEC">
        <w:rPr>
          <w:rFonts w:ascii="Times New Roman" w:hAnsi="Times New Roman" w:cs="Times New Roman"/>
        </w:rPr>
        <w:t xml:space="preserve">                  Количество часов:  </w:t>
      </w:r>
    </w:p>
    <w:p w14:paraId="0863B03A" w14:textId="45EE26E2" w:rsidR="00F25C78" w:rsidRPr="006A5CEC" w:rsidRDefault="00F25C78" w:rsidP="00F25C78">
      <w:pPr>
        <w:tabs>
          <w:tab w:val="left" w:pos="5676"/>
        </w:tabs>
        <w:jc w:val="both"/>
        <w:rPr>
          <w:rFonts w:ascii="Times New Roman" w:hAnsi="Times New Roman" w:cs="Times New Roman"/>
        </w:rPr>
      </w:pPr>
      <w:r w:rsidRPr="006A5CEC">
        <w:rPr>
          <w:rFonts w:ascii="Times New Roman" w:hAnsi="Times New Roman" w:cs="Times New Roman"/>
        </w:rPr>
        <w:t xml:space="preserve">                  Всего</w:t>
      </w:r>
      <w:r>
        <w:rPr>
          <w:rFonts w:ascii="Times New Roman" w:hAnsi="Times New Roman" w:cs="Times New Roman"/>
          <w:u w:val="single"/>
        </w:rPr>
        <w:t xml:space="preserve"> 68 </w:t>
      </w:r>
      <w:r>
        <w:rPr>
          <w:rFonts w:ascii="Times New Roman" w:hAnsi="Times New Roman" w:cs="Times New Roman"/>
        </w:rPr>
        <w:t>часов</w:t>
      </w:r>
    </w:p>
    <w:p w14:paraId="736C5CEF" w14:textId="26CA149E" w:rsidR="00F25C78" w:rsidRPr="00C8277A" w:rsidRDefault="00F25C78" w:rsidP="00F25C78">
      <w:pPr>
        <w:tabs>
          <w:tab w:val="left" w:pos="5676"/>
        </w:tabs>
        <w:jc w:val="both"/>
        <w:rPr>
          <w:rFonts w:ascii="Times New Roman" w:hAnsi="Times New Roman" w:cs="Times New Roman"/>
        </w:rPr>
      </w:pPr>
      <w:r w:rsidRPr="006A5CEC">
        <w:rPr>
          <w:rFonts w:ascii="Times New Roman" w:hAnsi="Times New Roman" w:cs="Times New Roman"/>
        </w:rPr>
        <w:t xml:space="preserve">                  в неделю</w:t>
      </w:r>
      <w:r w:rsidRPr="00DB5A23">
        <w:rPr>
          <w:rFonts w:ascii="Times New Roman" w:hAnsi="Times New Roman" w:cs="Times New Roman"/>
          <w:u w:val="single"/>
        </w:rPr>
        <w:t xml:space="preserve"> </w:t>
      </w:r>
      <w:proofErr w:type="gramStart"/>
      <w:r>
        <w:rPr>
          <w:rFonts w:ascii="Times New Roman" w:hAnsi="Times New Roman" w:cs="Times New Roman"/>
          <w:u w:val="single"/>
        </w:rPr>
        <w:t>2</w:t>
      </w:r>
      <w:r w:rsidRPr="00DB5A23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часа</w:t>
      </w:r>
      <w:proofErr w:type="gramEnd"/>
    </w:p>
    <w:p w14:paraId="44AE9ACF" w14:textId="77777777" w:rsidR="00986D5D" w:rsidRDefault="00986D5D" w:rsidP="00986D5D">
      <w:pPr>
        <w:jc w:val="both"/>
        <w:rPr>
          <w:rFonts w:ascii="Times New Roman" w:hAnsi="Times New Roman"/>
          <w:sz w:val="28"/>
          <w:szCs w:val="28"/>
        </w:rPr>
      </w:pPr>
    </w:p>
    <w:p w14:paraId="72A01B23" w14:textId="77777777" w:rsidR="00986D5D" w:rsidRDefault="00986D5D" w:rsidP="00986D5D">
      <w:pPr>
        <w:jc w:val="both"/>
        <w:rPr>
          <w:rFonts w:ascii="Times New Roman" w:hAnsi="Times New Roman"/>
          <w:sz w:val="28"/>
          <w:szCs w:val="28"/>
        </w:rPr>
      </w:pPr>
    </w:p>
    <w:p w14:paraId="7D54B649" w14:textId="77777777" w:rsidR="00986D5D" w:rsidRDefault="00986D5D" w:rsidP="00986D5D">
      <w:pPr>
        <w:jc w:val="both"/>
        <w:rPr>
          <w:rFonts w:ascii="Times New Roman" w:hAnsi="Times New Roman"/>
          <w:sz w:val="28"/>
          <w:szCs w:val="28"/>
        </w:rPr>
      </w:pPr>
    </w:p>
    <w:p w14:paraId="3BF5A3BE" w14:textId="21F98AF6" w:rsidR="00986D5D" w:rsidRPr="00986D5D" w:rsidRDefault="00986D5D" w:rsidP="00986D5D">
      <w:pPr>
        <w:jc w:val="both"/>
        <w:rPr>
          <w:rFonts w:ascii="Times New Roman" w:hAnsi="Times New Roman"/>
        </w:rPr>
      </w:pPr>
      <w:r w:rsidRPr="00986D5D">
        <w:rPr>
          <w:rFonts w:ascii="Times New Roman" w:hAnsi="Times New Roman"/>
        </w:rPr>
        <w:t xml:space="preserve">Планирование разработано на основе АООП ООО обучающихся с нарушениями слуха (протокол от 18 марта 2022 г. № 1/22) в соответствии с </w:t>
      </w:r>
      <w:r w:rsidRPr="00986D5D">
        <w:rPr>
          <w:rFonts w:ascii="Times New Roman" w:hAnsi="Times New Roman"/>
          <w:u w:val="single"/>
        </w:rPr>
        <w:t xml:space="preserve">ФГОС ООО, утвержденного Приказом Министерства образования и науки РФ от </w:t>
      </w:r>
      <w:r w:rsidRPr="00986D5D">
        <w:rPr>
          <w:rFonts w:ascii="Times New Roman" w:hAnsi="Times New Roman"/>
          <w:color w:val="000000"/>
          <w:u w:val="single"/>
        </w:rPr>
        <w:t xml:space="preserve">31 мая 2021 г. </w:t>
      </w:r>
      <w:proofErr w:type="spellStart"/>
      <w:r w:rsidRPr="00986D5D">
        <w:rPr>
          <w:rFonts w:ascii="Times New Roman" w:hAnsi="Times New Roman"/>
          <w:color w:val="000000"/>
          <w:u w:val="single"/>
        </w:rPr>
        <w:t>No</w:t>
      </w:r>
      <w:proofErr w:type="spellEnd"/>
      <w:r w:rsidRPr="00986D5D">
        <w:rPr>
          <w:rFonts w:ascii="Times New Roman" w:hAnsi="Times New Roman"/>
          <w:color w:val="000000"/>
          <w:u w:val="single"/>
        </w:rPr>
        <w:t xml:space="preserve"> 287</w:t>
      </w:r>
      <w:r w:rsidRPr="00986D5D">
        <w:rPr>
          <w:rFonts w:ascii="Times New Roman" w:hAnsi="Times New Roman"/>
          <w:u w:val="single"/>
        </w:rPr>
        <w:t xml:space="preserve"> «Об утверждении федерального государственного образовательного стандарта основного общего образования»</w:t>
      </w:r>
    </w:p>
    <w:p w14:paraId="599773FB" w14:textId="77777777" w:rsidR="00986D5D" w:rsidRDefault="00986D5D" w:rsidP="00986D5D">
      <w:pPr>
        <w:pStyle w:val="a7"/>
        <w:rPr>
          <w:sz w:val="28"/>
          <w:szCs w:val="28"/>
          <w:u w:val="single"/>
        </w:rPr>
      </w:pPr>
    </w:p>
    <w:p w14:paraId="22495AB9" w14:textId="77777777" w:rsidR="00986D5D" w:rsidRDefault="00986D5D" w:rsidP="00986D5D">
      <w:pPr>
        <w:pStyle w:val="a7"/>
        <w:jc w:val="center"/>
        <w:rPr>
          <w:sz w:val="28"/>
          <w:szCs w:val="28"/>
          <w:u w:val="single"/>
        </w:rPr>
      </w:pPr>
    </w:p>
    <w:p w14:paraId="732A2C51" w14:textId="77777777" w:rsidR="00986D5D" w:rsidRDefault="00986D5D" w:rsidP="00986D5D">
      <w:pPr>
        <w:pStyle w:val="a7"/>
        <w:jc w:val="center"/>
        <w:rPr>
          <w:sz w:val="28"/>
          <w:szCs w:val="28"/>
          <w:u w:val="single"/>
        </w:rPr>
      </w:pPr>
    </w:p>
    <w:p w14:paraId="33F319B6" w14:textId="2ECD4023" w:rsidR="00986D5D" w:rsidRDefault="00986D5D" w:rsidP="00986D5D">
      <w:pPr>
        <w:pStyle w:val="a7"/>
        <w:ind w:left="3402" w:hanging="3828"/>
      </w:pPr>
      <w:r>
        <w:t xml:space="preserve">Рабочую программу составила </w:t>
      </w:r>
      <w:proofErr w:type="spellStart"/>
      <w:r>
        <w:t>Макоева</w:t>
      </w:r>
      <w:proofErr w:type="spellEnd"/>
      <w:r>
        <w:t xml:space="preserve"> </w:t>
      </w:r>
      <w:proofErr w:type="gramStart"/>
      <w:r>
        <w:t>И.Т..</w:t>
      </w:r>
      <w:proofErr w:type="gramEnd"/>
      <w:r>
        <w:t xml:space="preserve">    Квалификационная </w:t>
      </w:r>
      <w:proofErr w:type="gramStart"/>
      <w:r>
        <w:t>категория:  высшая</w:t>
      </w:r>
      <w:proofErr w:type="gramEnd"/>
      <w:r>
        <w:rPr>
          <w:sz w:val="28"/>
          <w:szCs w:val="28"/>
          <w:vertAlign w:val="superscript"/>
        </w:rPr>
        <w:t xml:space="preserve"> </w:t>
      </w:r>
    </w:p>
    <w:p w14:paraId="5420F5D8" w14:textId="6691EEB0" w:rsidR="00F43CEB" w:rsidRPr="00DD5A9E" w:rsidRDefault="00F43CEB" w:rsidP="008C380B">
      <w:pPr>
        <w:spacing w:line="360" w:lineRule="auto"/>
        <w:jc w:val="both"/>
        <w:rPr>
          <w:rFonts w:ascii="Times New Roman" w:hAnsi="Times New Roman" w:cs="Times New Roman"/>
        </w:rPr>
      </w:pPr>
    </w:p>
    <w:p w14:paraId="24930E43" w14:textId="554C7DCB" w:rsidR="002A4CFD" w:rsidRDefault="0038304B" w:rsidP="002A4CF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lastRenderedPageBreak/>
        <w:t>Р</w:t>
      </w:r>
      <w:r w:rsidR="008D5A10" w:rsidRPr="00DD5A9E">
        <w:rPr>
          <w:rFonts w:ascii="Times New Roman" w:hAnsi="Times New Roman" w:cs="Times New Roman"/>
          <w:color w:val="0D0D0D" w:themeColor="text1" w:themeTint="F2"/>
        </w:rPr>
        <w:t xml:space="preserve">абочая программа (далее – Программа) по «Развитию речи» адресована обучающимся с нарушениями слуха (включая </w:t>
      </w:r>
      <w:proofErr w:type="spellStart"/>
      <w:r w:rsidR="008D5A10" w:rsidRPr="00DD5A9E">
        <w:rPr>
          <w:rFonts w:ascii="Times New Roman" w:hAnsi="Times New Roman" w:cs="Times New Roman"/>
          <w:color w:val="0D0D0D" w:themeColor="text1" w:themeTint="F2"/>
        </w:rPr>
        <w:t>кохлеарно</w:t>
      </w:r>
      <w:proofErr w:type="spellEnd"/>
      <w:r w:rsidR="008D5A10" w:rsidRPr="00DD5A9E">
        <w:rPr>
          <w:rFonts w:ascii="Times New Roman" w:hAnsi="Times New Roman" w:cs="Times New Roman"/>
          <w:color w:val="0D0D0D" w:themeColor="text1" w:themeTint="F2"/>
        </w:rPr>
        <w:t xml:space="preserve"> имплантированных), получающим основное общее образование. Программа разработана на основе</w:t>
      </w:r>
      <w:r w:rsidRPr="00DD5A9E">
        <w:rPr>
          <w:rFonts w:ascii="Times New Roman" w:hAnsi="Times New Roman" w:cs="Times New Roman"/>
          <w:color w:val="0D0D0D" w:themeColor="text1" w:themeTint="F2"/>
        </w:rPr>
        <w:t>:</w:t>
      </w:r>
    </w:p>
    <w:p w14:paraId="3D98B425" w14:textId="436C81E3" w:rsidR="002A4CFD" w:rsidRDefault="002A4CFD" w:rsidP="002A4CFD">
      <w:pPr>
        <w:pStyle w:val="12"/>
        <w:widowControl w:val="0"/>
        <w:numPr>
          <w:ilvl w:val="0"/>
          <w:numId w:val="14"/>
        </w:numPr>
        <w:shd w:val="clear" w:color="auto" w:fill="auto"/>
        <w:tabs>
          <w:tab w:val="left" w:pos="355"/>
        </w:tabs>
        <w:spacing w:after="0"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Закона РФ 273-ФЗ «Об образовании в РФ», 2012 г.</w:t>
      </w:r>
      <w:r w:rsidR="00ED77B0">
        <w:rPr>
          <w:sz w:val="24"/>
          <w:szCs w:val="24"/>
        </w:rPr>
        <w:t>;</w:t>
      </w:r>
    </w:p>
    <w:p w14:paraId="2643C310" w14:textId="6F47B3C6" w:rsidR="002A4CFD" w:rsidRDefault="002A4CFD" w:rsidP="002A4CFD">
      <w:pPr>
        <w:pStyle w:val="a3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Федерального государственного образовательного стандарта основного общего образования (Приказ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России от 31.05.2021 г. № 287, зарегистрирован Министерством юстиции Российской Федерации 05.07.2021 г., рег. ном</w:t>
      </w:r>
      <w:r w:rsidR="00ED77B0">
        <w:rPr>
          <w:rFonts w:ascii="Times New Roman" w:hAnsi="Times New Roman" w:cs="Times New Roman"/>
          <w:color w:val="auto"/>
          <w:sz w:val="24"/>
          <w:szCs w:val="24"/>
        </w:rPr>
        <w:t>ер – 64101) (далее – ФГОС ООО);</w:t>
      </w:r>
    </w:p>
    <w:p w14:paraId="109F0B91" w14:textId="3378AB2F" w:rsidR="002A4CFD" w:rsidRDefault="002A4CFD" w:rsidP="002A4CFD">
      <w:pPr>
        <w:pStyle w:val="a3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Концепции преподавания русского языка и литературы в Российской Федерации (утверждена распоряжением Правительства Российской Федерации о</w:t>
      </w:r>
      <w:r w:rsidR="00ED77B0">
        <w:rPr>
          <w:rFonts w:ascii="Times New Roman" w:hAnsi="Times New Roman" w:cs="Times New Roman"/>
          <w:color w:val="auto"/>
          <w:sz w:val="24"/>
          <w:szCs w:val="24"/>
        </w:rPr>
        <w:t>т 9 апреля 2016 г. № 637-р);</w:t>
      </w:r>
    </w:p>
    <w:p w14:paraId="408B697B" w14:textId="0200CC18" w:rsidR="002A4CFD" w:rsidRDefault="002A4CFD" w:rsidP="002A4CFD">
      <w:pPr>
        <w:pStyle w:val="a3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Примерной АООП ООО обучающихся с нарушениями слуха (протокол от 18 марта 2022 г. № 1/22)</w:t>
      </w:r>
      <w:r w:rsidR="00ED77B0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3F5A692D" w14:textId="599AB242" w:rsidR="002A4CFD" w:rsidRDefault="002A4CFD" w:rsidP="002A4CFD">
      <w:pPr>
        <w:pStyle w:val="a3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Примерной программы воспитания – с учётом проверяемых требований к результатам освоения Основной образовательной программы основного обще</w:t>
      </w:r>
      <w:r w:rsidR="00ED77B0">
        <w:rPr>
          <w:rFonts w:ascii="Times New Roman" w:hAnsi="Times New Roman" w:cs="Times New Roman"/>
          <w:color w:val="auto"/>
          <w:sz w:val="24"/>
          <w:szCs w:val="24"/>
        </w:rPr>
        <w:t>го образования;</w:t>
      </w:r>
    </w:p>
    <w:p w14:paraId="0A81C6DB" w14:textId="77777777" w:rsidR="002A4CFD" w:rsidRDefault="002A4CFD" w:rsidP="002A4CFD">
      <w:pPr>
        <w:pStyle w:val="a3"/>
        <w:widowControl w:val="0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suppressAutoHyphens/>
        <w:spacing w:after="0" w:line="276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Приказа Министерства просвещения РФ от 12 ноября 2021 г. № 819 "Об утверждении Порядка формирования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образования";</w:t>
      </w:r>
    </w:p>
    <w:p w14:paraId="2FB67B6D" w14:textId="77777777" w:rsidR="002A4CFD" w:rsidRDefault="002A4CFD" w:rsidP="002A4CFD">
      <w:pPr>
        <w:pStyle w:val="a3"/>
        <w:widowControl w:val="0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right" w:leader="dot" w:pos="0"/>
        </w:tabs>
        <w:suppressAutoHyphens/>
        <w:spacing w:after="0" w:line="276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Постановления Главного государственного санитарного врача России от 28.09.2020 № СП 2.4.3648-20 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молодежи";</w:t>
      </w:r>
    </w:p>
    <w:p w14:paraId="06A9E376" w14:textId="5737BB4A" w:rsidR="002A4CFD" w:rsidRDefault="002A4CFD" w:rsidP="002A4CFD">
      <w:pPr>
        <w:pStyle w:val="a3"/>
        <w:widowControl w:val="0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suppressAutoHyphens/>
        <w:spacing w:after="0" w:line="276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Постановления Главного государственного санитарног</w:t>
      </w:r>
      <w:r w:rsidR="000679F6">
        <w:rPr>
          <w:rFonts w:ascii="Times New Roman" w:hAnsi="Times New Roman" w:cs="Times New Roman"/>
          <w:color w:val="auto"/>
          <w:sz w:val="24"/>
          <w:szCs w:val="24"/>
        </w:rPr>
        <w:t>о врача России от 28.01.2021 «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Гигиенические нормативы и требования к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обеспесению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безопасности и (или) безвредности для человека факторов среды обитания»</w:t>
      </w:r>
      <w:r w:rsidR="008075AB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3E87D7B2" w14:textId="77777777" w:rsidR="002A4CFD" w:rsidRDefault="002A4CFD" w:rsidP="002A4CFD">
      <w:pPr>
        <w:pStyle w:val="a3"/>
        <w:widowControl w:val="0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right" w:leader="dot" w:pos="426"/>
        </w:tabs>
        <w:suppressAutoHyphens/>
        <w:spacing w:after="0" w:line="276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Порядока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от 28.08.2020 № 442;</w:t>
      </w:r>
    </w:p>
    <w:p w14:paraId="7C6A997B" w14:textId="65C0CDDC" w:rsidR="002A4CFD" w:rsidRDefault="002A4CFD" w:rsidP="002A4CFD">
      <w:pPr>
        <w:pStyle w:val="12"/>
        <w:widowControl w:val="0"/>
        <w:numPr>
          <w:ilvl w:val="0"/>
          <w:numId w:val="14"/>
        </w:numPr>
        <w:shd w:val="clear" w:color="auto" w:fill="auto"/>
        <w:tabs>
          <w:tab w:val="left" w:pos="355"/>
        </w:tabs>
        <w:spacing w:after="0"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Адаптированной общеобразовательной программы ГБОУ «КРОЦ»</w:t>
      </w:r>
      <w:r w:rsidR="008075AB">
        <w:rPr>
          <w:sz w:val="24"/>
          <w:szCs w:val="24"/>
        </w:rPr>
        <w:t>;</w:t>
      </w:r>
    </w:p>
    <w:p w14:paraId="2778C333" w14:textId="41B17D74" w:rsidR="00D61510" w:rsidRPr="002A4CFD" w:rsidRDefault="002A4CFD" w:rsidP="002A4CFD">
      <w:pPr>
        <w:pStyle w:val="12"/>
        <w:widowControl w:val="0"/>
        <w:numPr>
          <w:ilvl w:val="0"/>
          <w:numId w:val="14"/>
        </w:numPr>
        <w:shd w:val="clear" w:color="auto" w:fill="auto"/>
        <w:tabs>
          <w:tab w:val="left" w:pos="355"/>
        </w:tabs>
        <w:spacing w:after="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Учебного плана «КРОЦ».</w:t>
      </w:r>
    </w:p>
    <w:p w14:paraId="4EAEB148" w14:textId="77777777" w:rsidR="0085783A" w:rsidRPr="00DD5A9E" w:rsidRDefault="0085783A" w:rsidP="0085783A">
      <w:pPr>
        <w:ind w:firstLine="709"/>
        <w:jc w:val="both"/>
        <w:rPr>
          <w:rFonts w:ascii="Times New Roman" w:hAnsi="Times New Roman" w:cs="Times New Roman"/>
        </w:rPr>
      </w:pPr>
    </w:p>
    <w:p w14:paraId="54F11148" w14:textId="37DF9CD5" w:rsidR="00F43CEB" w:rsidRPr="00DD5A9E" w:rsidRDefault="00F43CEB" w:rsidP="0085783A">
      <w:pPr>
        <w:ind w:firstLine="709"/>
        <w:jc w:val="center"/>
        <w:rPr>
          <w:rFonts w:ascii="Times New Roman" w:hAnsi="Times New Roman" w:cs="Times New Roman"/>
          <w:b/>
          <w:bCs/>
        </w:rPr>
      </w:pPr>
      <w:r w:rsidRPr="00DD5A9E">
        <w:rPr>
          <w:rFonts w:ascii="Times New Roman" w:hAnsi="Times New Roman" w:cs="Times New Roman"/>
          <w:b/>
          <w:bCs/>
        </w:rPr>
        <w:t>Пояснительная записка</w:t>
      </w:r>
    </w:p>
    <w:p w14:paraId="55BC1990" w14:textId="3B326F14" w:rsidR="008D5A10" w:rsidRPr="00DD5A9E" w:rsidRDefault="008D5A10" w:rsidP="008D5A10">
      <w:pPr>
        <w:ind w:firstLine="709"/>
        <w:jc w:val="both"/>
        <w:rPr>
          <w:rFonts w:ascii="Times New Roman" w:hAnsi="Times New Roman" w:cs="Times New Roman"/>
          <w:bCs/>
          <w:iCs/>
          <w:color w:val="0D0D0D" w:themeColor="text1" w:themeTint="F2"/>
        </w:rPr>
      </w:pPr>
      <w:r w:rsidRPr="00DD5A9E">
        <w:rPr>
          <w:rFonts w:ascii="Times New Roman" w:hAnsi="Times New Roman" w:cs="Times New Roman"/>
          <w:bCs/>
          <w:iCs/>
          <w:color w:val="0D0D0D" w:themeColor="text1" w:themeTint="F2"/>
        </w:rPr>
        <w:t>Словесная речь</w:t>
      </w:r>
      <w:r w:rsidR="0038304B" w:rsidRPr="00DD5A9E">
        <w:rPr>
          <w:rFonts w:ascii="Times New Roman" w:hAnsi="Times New Roman" w:cs="Times New Roman"/>
          <w:bCs/>
          <w:iCs/>
          <w:color w:val="0D0D0D" w:themeColor="text1" w:themeTint="F2"/>
        </w:rPr>
        <w:t>,</w:t>
      </w:r>
      <w:r w:rsidRPr="00DD5A9E">
        <w:rPr>
          <w:rFonts w:ascii="Times New Roman" w:hAnsi="Times New Roman" w:cs="Times New Roman"/>
          <w:bCs/>
          <w:iCs/>
          <w:color w:val="0D0D0D" w:themeColor="text1" w:themeTint="F2"/>
        </w:rPr>
        <w:t xml:space="preserve"> </w:t>
      </w:r>
      <w:r w:rsidR="0038304B" w:rsidRPr="00DD5A9E">
        <w:rPr>
          <w:rFonts w:ascii="Times New Roman" w:hAnsi="Times New Roman" w:cs="Times New Roman"/>
          <w:bCs/>
          <w:iCs/>
          <w:color w:val="0D0D0D" w:themeColor="text1" w:themeTint="F2"/>
        </w:rPr>
        <w:t>я</w:t>
      </w:r>
      <w:r w:rsidRPr="00DD5A9E">
        <w:rPr>
          <w:rFonts w:ascii="Times New Roman" w:hAnsi="Times New Roman" w:cs="Times New Roman"/>
          <w:bCs/>
          <w:iCs/>
          <w:color w:val="0D0D0D" w:themeColor="text1" w:themeTint="F2"/>
        </w:rPr>
        <w:t xml:space="preserve">вляясь важнейшим средством общения и инструментом </w:t>
      </w:r>
      <w:proofErr w:type="gramStart"/>
      <w:r w:rsidRPr="00DD5A9E">
        <w:rPr>
          <w:rFonts w:ascii="Times New Roman" w:hAnsi="Times New Roman" w:cs="Times New Roman"/>
          <w:bCs/>
          <w:iCs/>
          <w:color w:val="0D0D0D" w:themeColor="text1" w:themeTint="F2"/>
        </w:rPr>
        <w:t>познания,  выступает</w:t>
      </w:r>
      <w:proofErr w:type="gramEnd"/>
      <w:r w:rsidRPr="00DD5A9E">
        <w:rPr>
          <w:rFonts w:ascii="Times New Roman" w:hAnsi="Times New Roman" w:cs="Times New Roman"/>
          <w:bCs/>
          <w:iCs/>
          <w:color w:val="0D0D0D" w:themeColor="text1" w:themeTint="F2"/>
        </w:rPr>
        <w:t xml:space="preserve"> в качестве жизненной опорой для субъекта, обеспечивая овладение языковой картиной мира, а также способностью формировать и выражать мысли, поддерживать конструктивные интеракции с окружающими людьми, осваивать социальный опыт. </w:t>
      </w:r>
    </w:p>
    <w:p w14:paraId="2C2D9789" w14:textId="77777777" w:rsidR="008D5A10" w:rsidRPr="00DD5A9E" w:rsidRDefault="008D5A10" w:rsidP="008D5A10">
      <w:pPr>
        <w:ind w:firstLine="709"/>
        <w:jc w:val="both"/>
        <w:rPr>
          <w:rFonts w:ascii="Times New Roman" w:hAnsi="Times New Roman" w:cs="Times New Roman"/>
          <w:bCs/>
          <w:iCs/>
          <w:color w:val="0D0D0D" w:themeColor="text1" w:themeTint="F2"/>
        </w:rPr>
      </w:pPr>
      <w:r w:rsidRPr="00DD5A9E">
        <w:rPr>
          <w:rFonts w:ascii="Times New Roman" w:hAnsi="Times New Roman" w:cs="Times New Roman"/>
          <w:bCs/>
          <w:iCs/>
          <w:color w:val="0D0D0D" w:themeColor="text1" w:themeTint="F2"/>
        </w:rPr>
        <w:t xml:space="preserve">Овладение словесной речью в устной и письменной формах обучающимися </w:t>
      </w:r>
      <w:r w:rsidRPr="00DD5A9E">
        <w:rPr>
          <w:rFonts w:ascii="Times New Roman" w:hAnsi="Times New Roman" w:cs="Times New Roman"/>
          <w:color w:val="0D0D0D" w:themeColor="text1" w:themeTint="F2"/>
        </w:rPr>
        <w:t xml:space="preserve">с нарушениями слуха </w:t>
      </w:r>
      <w:r w:rsidRPr="00DD5A9E">
        <w:rPr>
          <w:rFonts w:ascii="Times New Roman" w:hAnsi="Times New Roman" w:cs="Times New Roman"/>
          <w:bCs/>
          <w:iCs/>
          <w:color w:val="0D0D0D" w:themeColor="text1" w:themeTint="F2"/>
        </w:rPr>
        <w:t xml:space="preserve">является средством коррекции и компенсации нарушения. Под воздействием словесной речи у обучающихся </w:t>
      </w:r>
      <w:r w:rsidRPr="00DD5A9E">
        <w:rPr>
          <w:rFonts w:ascii="Times New Roman" w:hAnsi="Times New Roman" w:cs="Times New Roman"/>
          <w:color w:val="0D0D0D" w:themeColor="text1" w:themeTint="F2"/>
        </w:rPr>
        <w:t xml:space="preserve">с нарушениями слуха </w:t>
      </w:r>
      <w:r w:rsidRPr="00DD5A9E">
        <w:rPr>
          <w:rFonts w:ascii="Times New Roman" w:hAnsi="Times New Roman" w:cs="Times New Roman"/>
          <w:bCs/>
          <w:iCs/>
          <w:color w:val="0D0D0D" w:themeColor="text1" w:themeTint="F2"/>
        </w:rPr>
        <w:t xml:space="preserve">происходит формирование словесно-логического мышления, ориентировка в социокультурном пространстве, совершенствование эмоционально-волевой сферы, личностное развитие в целом. Благодаря словесной речи обеспечивается овладение основами наук; кроме того, в ней заключён значительный воспитательный потенциал. </w:t>
      </w:r>
    </w:p>
    <w:p w14:paraId="1E4E1B4C" w14:textId="18DC18ED" w:rsidR="00933CED" w:rsidRPr="00DD5A9E" w:rsidRDefault="00933CED">
      <w:pPr>
        <w:rPr>
          <w:rFonts w:ascii="Times New Roman" w:hAnsi="Times New Roman" w:cs="Times New Roman"/>
          <w:bCs/>
          <w:iCs/>
          <w:color w:val="0D0D0D" w:themeColor="text1" w:themeTint="F2"/>
        </w:rPr>
      </w:pPr>
    </w:p>
    <w:p w14:paraId="185337E0" w14:textId="261B9C2C" w:rsidR="00B83968" w:rsidRPr="00DD5A9E" w:rsidRDefault="00B83968" w:rsidP="00B83968">
      <w:pPr>
        <w:ind w:firstLine="709"/>
        <w:jc w:val="center"/>
        <w:rPr>
          <w:rStyle w:val="a5"/>
          <w:rFonts w:ascii="Times New Roman" w:hAnsi="Times New Roman" w:cs="Times New Roman"/>
          <w:bCs/>
          <w:iCs/>
        </w:rPr>
      </w:pPr>
      <w:r w:rsidRPr="00DD5A9E">
        <w:rPr>
          <w:rFonts w:ascii="Times New Roman" w:hAnsi="Times New Roman" w:cs="Times New Roman"/>
          <w:b/>
          <w:bCs/>
        </w:rPr>
        <w:t>Общая характеристика учебного предмета «</w:t>
      </w:r>
      <w:r w:rsidRPr="00DD5A9E">
        <w:rPr>
          <w:rFonts w:ascii="Times New Roman" w:hAnsi="Times New Roman" w:cs="Times New Roman"/>
          <w:b/>
          <w:bCs/>
          <w:iCs/>
        </w:rPr>
        <w:t>Развитие речи</w:t>
      </w:r>
      <w:r w:rsidRPr="00DD5A9E">
        <w:rPr>
          <w:rFonts w:ascii="Times New Roman" w:hAnsi="Times New Roman" w:cs="Times New Roman"/>
          <w:b/>
          <w:bCs/>
        </w:rPr>
        <w:t>»</w:t>
      </w:r>
    </w:p>
    <w:p w14:paraId="5DB8174A" w14:textId="77777777" w:rsidR="008D5A10" w:rsidRPr="00DD5A9E" w:rsidRDefault="008D5A10" w:rsidP="008D5A10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lastRenderedPageBreak/>
        <w:t>Учебная дисциплина «Развитие речи» осваивается на уровне ООО по варианту 2.2.2 АООП с 5 по 10 классы включительно.</w:t>
      </w:r>
    </w:p>
    <w:p w14:paraId="7A625A08" w14:textId="77777777" w:rsidR="008D5A10" w:rsidRPr="00DD5A9E" w:rsidRDefault="008D5A10" w:rsidP="008D5A10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Специальный предмет «Развитие речи» направлен на совершенствование у обучающихся с нарушениями слуха всех видов речевой деятельности, на развитие потребности и мотивации речевого общения, монологической и диалогической речи. Также данный учебный курс ориентирован на достижение обучающимися уровня коммуникативно-речевого развития, позволяющего понимать, воспроизводить и самостоятельно строить речевые высказывания, соответствующие по содержанию и лексико-грамматическому оформлению теме и цели общения при соблюдении языковых норм и правил речевого этикета.</w:t>
      </w:r>
    </w:p>
    <w:p w14:paraId="2A24D12E" w14:textId="77777777" w:rsidR="008D5A10" w:rsidRPr="00DD5A9E" w:rsidRDefault="008D5A10" w:rsidP="008D5A10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Содержание учебной дисциплины «Развитие речи» определено таким образом, чтобы содействовать обогащению коммуникативной практики обучающихся, коррекции и развитию их речи, в том числе: расширению словаря, усложнению лексико-грамматической организации высказываний; закреплению умений логично строить сообщения, вносить уточнения, выражать согласие и несогласие, аргументировать собственную точку зрения, вводить доказательства, предлагать темы для обсуждения. Особое внимание на уроках развития речи уделяется развитию умений создавать устные и письменные высказывания на разные темы, активно участвовать в диалогах и полилогах. Помимо этого, предусмотрено овладение обучающимися способностью составлять деловые бумаги, необходимые в процессе жизнедеятельности.</w:t>
      </w:r>
    </w:p>
    <w:p w14:paraId="61799751" w14:textId="0FFE3911" w:rsidR="008D5A10" w:rsidRPr="00DD5A9E" w:rsidRDefault="008D5A10" w:rsidP="008D5A10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Учебный предмет «Развитие речи» способствует не только качественной подготовке к итоговой аттестации по русскому, но и успешному освоению содержания всех учебных дисциплин, предметные результаты которых включают способность обучающихся самостоятельно продуцировать связные и устные высказывания, участвовать в обсуждении темы (проблемы).</w:t>
      </w:r>
    </w:p>
    <w:p w14:paraId="22F2A91B" w14:textId="3B513BF2" w:rsidR="008D5A10" w:rsidRPr="00DD5A9E" w:rsidRDefault="008D5A10" w:rsidP="008D5A10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 xml:space="preserve">Программа включает примерную тематическую и терминологическую лексику, которая должна войти в словарный запас обучающихся с нарушениями слуха за счёт </w:t>
      </w:r>
      <w:r w:rsidRPr="00DD5A9E">
        <w:rPr>
          <w:rFonts w:ascii="Times New Roman" w:hAnsi="Times New Roman" w:cs="Times New Roman"/>
          <w:bCs/>
          <w:iCs/>
          <w:color w:val="0D0D0D" w:themeColor="text1" w:themeTint="F2"/>
        </w:rPr>
        <w:t>целенаправленной отработки, прежде всего, за счёт включения в структуру словосочетаний, предложений, текстов, в т.ч. в связи с формулировкой выводов.</w:t>
      </w:r>
    </w:p>
    <w:p w14:paraId="29D932A9" w14:textId="07F20EB1" w:rsidR="008D5A10" w:rsidRPr="00DD5A9E" w:rsidRDefault="008D5A10" w:rsidP="0038304B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 xml:space="preserve">При оценке результатов </w:t>
      </w:r>
      <w:proofErr w:type="gramStart"/>
      <w:r w:rsidRPr="00DD5A9E">
        <w:rPr>
          <w:rFonts w:ascii="Times New Roman" w:hAnsi="Times New Roman" w:cs="Times New Roman"/>
          <w:color w:val="0D0D0D" w:themeColor="text1" w:themeTint="F2"/>
        </w:rPr>
        <w:t>обучения  учитыва</w:t>
      </w:r>
      <w:r w:rsidR="0038304B" w:rsidRPr="00DD5A9E">
        <w:rPr>
          <w:rFonts w:ascii="Times New Roman" w:hAnsi="Times New Roman" w:cs="Times New Roman"/>
          <w:color w:val="0D0D0D" w:themeColor="text1" w:themeTint="F2"/>
        </w:rPr>
        <w:t>ются</w:t>
      </w:r>
      <w:proofErr w:type="gramEnd"/>
      <w:r w:rsidRPr="00DD5A9E">
        <w:rPr>
          <w:rFonts w:ascii="Times New Roman" w:hAnsi="Times New Roman" w:cs="Times New Roman"/>
          <w:color w:val="0D0D0D" w:themeColor="text1" w:themeTint="F2"/>
        </w:rPr>
        <w:t xml:space="preserve"> особенности речевого и общего развития, мыслительной деятельности обучающихся с нарушенным слухом. Допускается дифференцированная оценка. </w:t>
      </w:r>
    </w:p>
    <w:p w14:paraId="585F6166" w14:textId="7B45EFD5" w:rsidR="008D5A10" w:rsidRPr="00DD5A9E" w:rsidRDefault="008D5A10" w:rsidP="0038304B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Коррекционно-образовательный процесс на уроках развития речи осуществляется с использованием специальных методов, приёмов и средств обучения</w:t>
      </w:r>
      <w:r w:rsidR="00FB50B1" w:rsidRPr="00DD5A9E">
        <w:rPr>
          <w:rFonts w:ascii="Times New Roman" w:hAnsi="Times New Roman" w:cs="Times New Roman"/>
          <w:color w:val="0D0D0D" w:themeColor="text1" w:themeTint="F2"/>
        </w:rPr>
        <w:t>.</w:t>
      </w:r>
    </w:p>
    <w:p w14:paraId="5E285EEB" w14:textId="77777777" w:rsidR="008D5A10" w:rsidRPr="00DD5A9E" w:rsidRDefault="008D5A10" w:rsidP="008D5A10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На уроках требуется проведение бесед, организация работы с текстами по указанным в программе тематическим разделам в сочетании с различными наглядными средствами, а также наглядно-практическими, наглядно-действенными приёмами обучения.</w:t>
      </w:r>
    </w:p>
    <w:p w14:paraId="4DCE478B" w14:textId="77777777" w:rsidR="008D5A10" w:rsidRPr="00DD5A9E" w:rsidRDefault="008D5A10" w:rsidP="008D5A10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Содержание учебной дисциплины</w:t>
      </w:r>
      <w:r w:rsidRPr="00DD5A9E">
        <w:rPr>
          <w:rFonts w:ascii="Times New Roman" w:hAnsi="Times New Roman" w:cs="Times New Roman"/>
          <w:i/>
          <w:color w:val="0D0D0D" w:themeColor="text1" w:themeTint="F2"/>
        </w:rPr>
        <w:t xml:space="preserve"> </w:t>
      </w:r>
      <w:r w:rsidRPr="00DD5A9E">
        <w:rPr>
          <w:rFonts w:ascii="Times New Roman" w:hAnsi="Times New Roman" w:cs="Times New Roman"/>
          <w:color w:val="0D0D0D" w:themeColor="text1" w:themeTint="F2"/>
        </w:rPr>
        <w:t xml:space="preserve">представлено комплексом тематических разделов. </w:t>
      </w:r>
      <w:r w:rsidRPr="00DD5A9E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Они выстраиваются не линейно, а </w:t>
      </w:r>
      <w:proofErr w:type="spellStart"/>
      <w:r w:rsidRPr="00DD5A9E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концентрически</w:t>
      </w:r>
      <w:proofErr w:type="spellEnd"/>
      <w:r w:rsidRPr="00DD5A9E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: многие из них начинают осваиваться в первом полугодии и повторяются во втором, а также на последующих годах школьного обучения, при этом происходит углубление и расширение содержания темы.</w:t>
      </w:r>
    </w:p>
    <w:p w14:paraId="7D9B8818" w14:textId="77777777" w:rsidR="008D5A10" w:rsidRPr="00DD5A9E" w:rsidRDefault="008D5A10" w:rsidP="008D5A10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bookmarkStart w:id="0" w:name="_Hlk72679619"/>
      <w:r w:rsidRPr="00DD5A9E">
        <w:rPr>
          <w:rFonts w:ascii="Times New Roman" w:hAnsi="Times New Roman" w:cs="Times New Roman"/>
          <w:color w:val="0D0D0D" w:themeColor="text1" w:themeTint="F2"/>
        </w:rPr>
        <w:t xml:space="preserve">В 5–6 классах обучающиеся осваивают материал по следующим тематическим разделам: </w:t>
      </w:r>
      <w:r w:rsidRPr="00DD5A9E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«Школьная жизнь (Изучаем школьные предметы)», «Моя страна (мой город и др.)», «Новости в стране (за рубежом, в городе, школе и др.)», «Общаемся в школе (дома, в транспорте, в поликлинике, в театре и др.), «Я и мои друзья (моя семья)», «Здоровый образ жизни», «Отдых, развлечения», «Природа и человек», «Человек в городе», «Жизнь без опасностей», «Дружба и настоящий друг», «Отношения в семье», «Вежливость (речевой этикет)», «Деловые документы», «Школьные мероприятия», «Любимые праздники», «Интересные профессии», «Полезные советы», «Моё будущее».</w:t>
      </w:r>
      <w:bookmarkEnd w:id="0"/>
      <w:r w:rsidRPr="00DD5A9E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 </w:t>
      </w:r>
    </w:p>
    <w:p w14:paraId="1E990038" w14:textId="450EB91D" w:rsidR="008D5A10" w:rsidRPr="00DD5A9E" w:rsidRDefault="008D5A10" w:rsidP="008D5A1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bookmarkStart w:id="1" w:name="_Hlk72679727"/>
      <w:r w:rsidRPr="00DD5A9E">
        <w:rPr>
          <w:rFonts w:ascii="Times New Roman" w:hAnsi="Times New Roman" w:cs="Times New Roman"/>
          <w:color w:val="0D0D0D" w:themeColor="text1" w:themeTint="F2"/>
        </w:rPr>
        <w:t>.</w:t>
      </w:r>
    </w:p>
    <w:p w14:paraId="2268E1F2" w14:textId="60E05564" w:rsidR="008D5A10" w:rsidRPr="00DD5A9E" w:rsidRDefault="008D5A10" w:rsidP="00FB50B1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DD5A9E">
        <w:rPr>
          <w:rFonts w:ascii="Times New Roman" w:eastAsia="Times New Roman" w:hAnsi="Times New Roman" w:cs="Times New Roman"/>
          <w:i/>
          <w:color w:val="0D0D0D" w:themeColor="text1" w:themeTint="F2"/>
          <w:lang w:eastAsia="ru-RU"/>
        </w:rPr>
        <w:t>Развитие диалогической речи</w:t>
      </w:r>
      <w:r w:rsidRPr="00DD5A9E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 составляет одну из центральных задач уроков развития речи. С одной стороны, овладение лексикой и умениями выражать смысловые отношения </w:t>
      </w:r>
      <w:r w:rsidRPr="00DD5A9E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lastRenderedPageBreak/>
        <w:t xml:space="preserve">выступает в виде необходимого условия развития диалогической речи; с другой стороны, развитие (совершенствование) умения вести диалог способствует самостоятельному использованию слов и синтаксических конструкций. Поскольку реплики диалога могут иметь разную длину, состоять из более либо менее развёрнутых сообщений в виде 2–3 предложений, на базе диалога обеспечивается развитие монологической речи (умений строить повествования, осуществлять описания, включать в структуру описательно-повествовательных рассказов элементы рассуждений). </w:t>
      </w:r>
    </w:p>
    <w:p w14:paraId="2CB0C1E1" w14:textId="77777777" w:rsidR="008D5A10" w:rsidRPr="00DD5A9E" w:rsidRDefault="008D5A10" w:rsidP="008D5A1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DD5A9E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При организации работы по </w:t>
      </w:r>
      <w:r w:rsidRPr="00DD5A9E">
        <w:rPr>
          <w:rFonts w:ascii="Times New Roman" w:eastAsia="Times New Roman" w:hAnsi="Times New Roman" w:cs="Times New Roman"/>
          <w:i/>
          <w:color w:val="0D0D0D" w:themeColor="text1" w:themeTint="F2"/>
          <w:lang w:eastAsia="ru-RU"/>
        </w:rPr>
        <w:t>развитию монологической речи</w:t>
      </w:r>
      <w:r w:rsidRPr="00DD5A9E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 большое внимание уделяется упражнениям, ориентированным на совершенствование и коррекцию письменной речи обучающихся, в том числе:</w:t>
      </w:r>
    </w:p>
    <w:p w14:paraId="140A9AB9" w14:textId="43B2EF7F" w:rsidR="008D5A10" w:rsidRPr="00DD5A9E" w:rsidRDefault="008D5A10" w:rsidP="008D5A1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DD5A9E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– репродуктивные упражнения, представленные разными видами изложения текстов: подробное свободное («своими словами») и художественное (близкое к авторскому тексту), сжатое (краткое), выборочное; с изменением лица рассказчика – от 3-го лица либо от имени одного из героев и др.;</w:t>
      </w:r>
    </w:p>
    <w:bookmarkEnd w:id="1"/>
    <w:p w14:paraId="72A3460C" w14:textId="419129D9" w:rsidR="008D5A10" w:rsidRPr="00DD5A9E" w:rsidRDefault="008D5A10" w:rsidP="008D5A1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</w:pPr>
      <w:r w:rsidRPr="00DD5A9E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– </w:t>
      </w:r>
      <w:bookmarkStart w:id="2" w:name="_Hlk72679829"/>
      <w:r w:rsidRPr="00DD5A9E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продуктивные упражнения в виде сочинений разных жанров (миниатюра, по картине, на основе личных наблюдений и др. – с 5 класса</w:t>
      </w:r>
      <w:r w:rsidR="00FB50B1" w:rsidRPr="00DD5A9E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>.</w:t>
      </w:r>
    </w:p>
    <w:p w14:paraId="7CC33EC1" w14:textId="77777777" w:rsidR="008D5A10" w:rsidRPr="00DD5A9E" w:rsidRDefault="008D5A10" w:rsidP="008D5A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eastAsia="Times New Roman" w:hAnsi="Times New Roman" w:cs="Times New Roman"/>
          <w:color w:val="0D0D0D" w:themeColor="text1" w:themeTint="F2"/>
          <w:lang w:eastAsia="ru-RU"/>
        </w:rPr>
        <w:t xml:space="preserve">Развитие устной монологической речи обучающихся предусматривает разные виды пересказа (подробный, краткий, выборочный, с изменением лица рассказчика), </w:t>
      </w:r>
      <w:r w:rsidRPr="00DD5A9E">
        <w:rPr>
          <w:rFonts w:ascii="Times New Roman" w:hAnsi="Times New Roman" w:cs="Times New Roman"/>
          <w:color w:val="0D0D0D" w:themeColor="text1" w:themeTint="F2"/>
        </w:rPr>
        <w:t>построение рассказа по картине и серии картин; продуцирование рассказа на основе личного опыта.</w:t>
      </w:r>
    </w:p>
    <w:p w14:paraId="694B70D1" w14:textId="7E811476" w:rsidR="008D5A10" w:rsidRPr="00DD5A9E" w:rsidRDefault="008D5A10" w:rsidP="008D5A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В плане функционально-стилистического типа обучающиеся овладевают умениями продуцировать повествовательные и описательные рассказы, а также рассказы-рассуждения</w:t>
      </w:r>
      <w:r w:rsidR="00FB50B1" w:rsidRPr="00DD5A9E">
        <w:rPr>
          <w:rFonts w:ascii="Times New Roman" w:hAnsi="Times New Roman" w:cs="Times New Roman"/>
          <w:color w:val="0D0D0D" w:themeColor="text1" w:themeTint="F2"/>
        </w:rPr>
        <w:t>.</w:t>
      </w:r>
      <w:r w:rsidRPr="00DD5A9E">
        <w:rPr>
          <w:rFonts w:ascii="Times New Roman" w:hAnsi="Times New Roman" w:cs="Times New Roman"/>
          <w:color w:val="0D0D0D" w:themeColor="text1" w:themeTint="F2"/>
        </w:rPr>
        <w:t xml:space="preserve"> В 5 классе осуществляется работа, направленная на овладение обучающимися навыками продуцирования смешанных рассказов, в т.ч. с отдельными элементами рассуждения.</w:t>
      </w:r>
      <w:bookmarkEnd w:id="2"/>
    </w:p>
    <w:p w14:paraId="2B39BA08" w14:textId="5F592B24" w:rsidR="00B83968" w:rsidRPr="00DD5A9E" w:rsidRDefault="002E1F59" w:rsidP="002E1F59">
      <w:pPr>
        <w:ind w:firstLine="709"/>
        <w:jc w:val="center"/>
        <w:rPr>
          <w:rStyle w:val="a5"/>
          <w:rFonts w:ascii="Times New Roman" w:hAnsi="Times New Roman" w:cs="Times New Roman"/>
          <w:bCs/>
          <w:iCs/>
        </w:rPr>
      </w:pPr>
      <w:r w:rsidRPr="00DD5A9E">
        <w:rPr>
          <w:rFonts w:ascii="Times New Roman" w:hAnsi="Times New Roman" w:cs="Times New Roman"/>
          <w:b/>
          <w:bCs/>
        </w:rPr>
        <w:t xml:space="preserve">Цели изучения учебного предмета </w:t>
      </w:r>
      <w:r w:rsidRPr="00DD5A9E">
        <w:rPr>
          <w:rStyle w:val="a5"/>
          <w:rFonts w:ascii="Times New Roman" w:hAnsi="Times New Roman" w:cs="Times New Roman"/>
          <w:b/>
          <w:bCs/>
          <w:iCs/>
        </w:rPr>
        <w:t>«Развитие речи»</w:t>
      </w:r>
    </w:p>
    <w:p w14:paraId="107B1DFB" w14:textId="77777777" w:rsidR="00896AFA" w:rsidRPr="00DD5A9E" w:rsidRDefault="00896AFA" w:rsidP="00896AFA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 xml:space="preserve">Общая цель изучения предмета </w:t>
      </w:r>
      <w:r w:rsidRPr="00DD5A9E">
        <w:rPr>
          <w:rFonts w:ascii="Times New Roman" w:hAnsi="Times New Roman" w:cs="Times New Roman"/>
          <w:bCs/>
          <w:iCs/>
          <w:color w:val="0D0D0D" w:themeColor="text1" w:themeTint="F2"/>
        </w:rPr>
        <w:t>«Развитие речи»</w:t>
      </w:r>
      <w:r w:rsidRPr="00DD5A9E">
        <w:rPr>
          <w:rFonts w:ascii="Times New Roman" w:hAnsi="Times New Roman" w:cs="Times New Roman"/>
          <w:color w:val="0D0D0D" w:themeColor="text1" w:themeTint="F2"/>
        </w:rPr>
        <w:t xml:space="preserve"> заключается в развитии и коррекции у обучающихся с нарушениями слуха устной и письменной речи в единстве с развитием мышления и социальных компетенций.</w:t>
      </w:r>
    </w:p>
    <w:p w14:paraId="5E39E546" w14:textId="77777777" w:rsidR="00896AFA" w:rsidRPr="00DD5A9E" w:rsidRDefault="00896AFA" w:rsidP="00896AFA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Также в рамках учебного предмета «Развитие речи» предусматривается достижение целей, нашедших отражение в программе по русскому языку.</w:t>
      </w:r>
    </w:p>
    <w:p w14:paraId="6E1D8605" w14:textId="77777777" w:rsidR="00896AFA" w:rsidRPr="00DD5A9E" w:rsidRDefault="00896AFA" w:rsidP="00896AFA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 xml:space="preserve">Кроме того, цели учебного предмета, определяемые в соответствии с особыми образовательными потребностями обучающихся с нарушениями слуха и обусловленными ими трудностями, включают: </w:t>
      </w:r>
    </w:p>
    <w:p w14:paraId="7DAB549D" w14:textId="77777777" w:rsidR="00896AFA" w:rsidRPr="00DD5A9E" w:rsidRDefault="00896AFA" w:rsidP="00896AFA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– развитие способности использовать возможности языка как средства коммуникации и познания;</w:t>
      </w:r>
    </w:p>
    <w:p w14:paraId="30DA1355" w14:textId="77777777" w:rsidR="00896AFA" w:rsidRPr="00DD5A9E" w:rsidRDefault="00896AFA" w:rsidP="00896AFA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– совершенствование словарного запаса, в т.ч. за счёт лексических единиц, выражающих морально-этическую оценку, нравственные понятия и чувства, а также слов с переносным значением и др.;</w:t>
      </w:r>
    </w:p>
    <w:p w14:paraId="392466F1" w14:textId="77777777" w:rsidR="00896AFA" w:rsidRPr="00DD5A9E" w:rsidRDefault="00896AFA" w:rsidP="00896AFA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– развитие способности понимать и употреблять в самостоятельной речи (устной и письменной) синтаксические конструкции разных структур; умений отражать речевыми средствами связи между предметами и явлениями;</w:t>
      </w:r>
    </w:p>
    <w:p w14:paraId="448DF4D5" w14:textId="77777777" w:rsidR="00896AFA" w:rsidRPr="00DD5A9E" w:rsidRDefault="00896AFA" w:rsidP="00896AFA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– развитие умений пользоваться в самостоятельной речи разными группами диалогических единств – в зависимости от их коммуникативной функции;</w:t>
      </w:r>
    </w:p>
    <w:p w14:paraId="14F65B95" w14:textId="77777777" w:rsidR="00896AFA" w:rsidRPr="00DD5A9E" w:rsidRDefault="00896AFA" w:rsidP="00896AFA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 xml:space="preserve">– коррекция нарушений структурно-смысловую организации монологов разного функционально-стилистического типа, развитие умений строить повествования, описания, рассуждения, а также тексты смешанного типа; осуществлять раскрытие тем и </w:t>
      </w:r>
      <w:proofErr w:type="spellStart"/>
      <w:r w:rsidRPr="00DD5A9E">
        <w:rPr>
          <w:rFonts w:ascii="Times New Roman" w:hAnsi="Times New Roman" w:cs="Times New Roman"/>
          <w:color w:val="0D0D0D" w:themeColor="text1" w:themeTint="F2"/>
        </w:rPr>
        <w:t>микротем</w:t>
      </w:r>
      <w:proofErr w:type="spellEnd"/>
      <w:r w:rsidRPr="00DD5A9E">
        <w:rPr>
          <w:rFonts w:ascii="Times New Roman" w:hAnsi="Times New Roman" w:cs="Times New Roman"/>
          <w:color w:val="0D0D0D" w:themeColor="text1" w:themeTint="F2"/>
        </w:rPr>
        <w:t>;</w:t>
      </w:r>
    </w:p>
    <w:p w14:paraId="4A24328D" w14:textId="79812A2B" w:rsidR="00170819" w:rsidRPr="00DD5A9E" w:rsidRDefault="00896AFA" w:rsidP="00896AFA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 xml:space="preserve">– содействие </w:t>
      </w:r>
      <w:proofErr w:type="spellStart"/>
      <w:r w:rsidRPr="00DD5A9E">
        <w:rPr>
          <w:rFonts w:ascii="Times New Roman" w:hAnsi="Times New Roman" w:cs="Times New Roman"/>
          <w:color w:val="0D0D0D" w:themeColor="text1" w:themeTint="F2"/>
        </w:rPr>
        <w:t>инкультурации</w:t>
      </w:r>
      <w:proofErr w:type="spellEnd"/>
      <w:r w:rsidRPr="00DD5A9E">
        <w:rPr>
          <w:rFonts w:ascii="Times New Roman" w:hAnsi="Times New Roman" w:cs="Times New Roman"/>
          <w:color w:val="0D0D0D" w:themeColor="text1" w:themeTint="F2"/>
        </w:rPr>
        <w:t xml:space="preserve"> личности обучающихся с нарушениями слуха.</w:t>
      </w:r>
    </w:p>
    <w:p w14:paraId="6B3BAD61" w14:textId="3A43900C" w:rsidR="00170819" w:rsidRPr="00DD5A9E" w:rsidRDefault="00170819">
      <w:pPr>
        <w:rPr>
          <w:rFonts w:ascii="Times New Roman" w:hAnsi="Times New Roman" w:cs="Times New Roman"/>
          <w:color w:val="0D0D0D" w:themeColor="text1" w:themeTint="F2"/>
        </w:rPr>
      </w:pPr>
    </w:p>
    <w:p w14:paraId="5968FA4A" w14:textId="44F252F5" w:rsidR="00B83968" w:rsidRPr="00DD5A9E" w:rsidRDefault="002E1F59" w:rsidP="002E1F59">
      <w:pPr>
        <w:ind w:firstLine="709"/>
        <w:jc w:val="center"/>
        <w:rPr>
          <w:rStyle w:val="a5"/>
          <w:rFonts w:ascii="Times New Roman" w:hAnsi="Times New Roman" w:cs="Times New Roman"/>
          <w:bCs/>
          <w:iCs/>
        </w:rPr>
      </w:pPr>
      <w:r w:rsidRPr="00DD5A9E">
        <w:rPr>
          <w:rFonts w:ascii="Times New Roman" w:hAnsi="Times New Roman" w:cs="Times New Roman"/>
          <w:b/>
          <w:bCs/>
          <w:iCs/>
        </w:rPr>
        <w:t>Место предмета в учебном плане</w:t>
      </w:r>
    </w:p>
    <w:p w14:paraId="6F5F7CB1" w14:textId="38FAF6AB" w:rsidR="00896AFA" w:rsidRPr="00DD5A9E" w:rsidRDefault="00896AFA" w:rsidP="00896AFA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 xml:space="preserve">Учебный предмет </w:t>
      </w:r>
      <w:r w:rsidRPr="00DD5A9E">
        <w:rPr>
          <w:rFonts w:ascii="Times New Roman" w:hAnsi="Times New Roman" w:cs="Times New Roman"/>
          <w:bCs/>
          <w:iCs/>
          <w:color w:val="0D0D0D" w:themeColor="text1" w:themeTint="F2"/>
        </w:rPr>
        <w:t>«Развитие речи»</w:t>
      </w:r>
      <w:r w:rsidRPr="00DD5A9E">
        <w:rPr>
          <w:rFonts w:ascii="Times New Roman" w:hAnsi="Times New Roman" w:cs="Times New Roman"/>
          <w:color w:val="0D0D0D" w:themeColor="text1" w:themeTint="F2"/>
        </w:rPr>
        <w:t xml:space="preserve"> входит в предметную область «Русский язык, литература» и является обязательным.</w:t>
      </w:r>
      <w:r w:rsidRPr="00DD5A9E">
        <w:rPr>
          <w:rStyle w:val="aa"/>
          <w:rFonts w:ascii="Times New Roman" w:hAnsi="Times New Roman" w:cs="Times New Roman"/>
          <w:color w:val="0D0D0D" w:themeColor="text1" w:themeTint="F2"/>
        </w:rPr>
        <w:t xml:space="preserve"> </w:t>
      </w:r>
    </w:p>
    <w:p w14:paraId="3D3F750F" w14:textId="77777777" w:rsidR="00896AFA" w:rsidRPr="00DD5A9E" w:rsidRDefault="00896AFA" w:rsidP="00896AFA">
      <w:pPr>
        <w:ind w:firstLine="709"/>
        <w:jc w:val="both"/>
        <w:rPr>
          <w:rFonts w:ascii="Times New Roman" w:hAnsi="Times New Roman" w:cs="Times New Roman"/>
          <w:iCs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lastRenderedPageBreak/>
        <w:t>«</w:t>
      </w:r>
      <w:r w:rsidRPr="00DD5A9E">
        <w:rPr>
          <w:rFonts w:ascii="Times New Roman" w:hAnsi="Times New Roman" w:cs="Times New Roman"/>
          <w:bCs/>
          <w:iCs/>
          <w:color w:val="0D0D0D" w:themeColor="text1" w:themeTint="F2"/>
        </w:rPr>
        <w:t>Развитие речи</w:t>
      </w:r>
      <w:r w:rsidRPr="00DD5A9E">
        <w:rPr>
          <w:rFonts w:ascii="Times New Roman" w:hAnsi="Times New Roman" w:cs="Times New Roman"/>
          <w:color w:val="0D0D0D" w:themeColor="text1" w:themeTint="F2"/>
        </w:rPr>
        <w:t xml:space="preserve">» является специальным учебным предметом; неразрывно связан с предметными дисциплинами «Русский язык», «Литература», обеспечивая достижение обучающимися с нарушениями слуха образовательных результатов в </w:t>
      </w:r>
      <w:r w:rsidRPr="00DD5A9E">
        <w:rPr>
          <w:rFonts w:ascii="Times New Roman" w:hAnsi="Times New Roman" w:cs="Times New Roman"/>
          <w:iCs/>
          <w:color w:val="0D0D0D" w:themeColor="text1" w:themeTint="F2"/>
        </w:rPr>
        <w:t>сфере обучения языку и развития речи.</w:t>
      </w:r>
    </w:p>
    <w:p w14:paraId="3B4A2E35" w14:textId="77777777" w:rsidR="00896AFA" w:rsidRPr="00DD5A9E" w:rsidRDefault="00896AFA" w:rsidP="00896AFA">
      <w:pPr>
        <w:ind w:firstLine="709"/>
        <w:jc w:val="center"/>
        <w:rPr>
          <w:rStyle w:val="a5"/>
          <w:rFonts w:ascii="Times New Roman" w:hAnsi="Times New Roman" w:cs="Times New Roman"/>
          <w:b/>
          <w:bCs/>
          <w:iCs/>
        </w:rPr>
      </w:pPr>
      <w:r w:rsidRPr="00DD5A9E">
        <w:rPr>
          <w:rStyle w:val="a5"/>
          <w:rFonts w:ascii="Times New Roman" w:hAnsi="Times New Roman" w:cs="Times New Roman"/>
          <w:b/>
          <w:iCs/>
        </w:rPr>
        <w:t>Содержание учебного предмета «</w:t>
      </w:r>
      <w:r w:rsidRPr="00DD5A9E">
        <w:rPr>
          <w:rStyle w:val="a5"/>
          <w:rFonts w:ascii="Times New Roman" w:hAnsi="Times New Roman" w:cs="Times New Roman"/>
          <w:b/>
          <w:bCs/>
          <w:iCs/>
        </w:rPr>
        <w:t>Развитие речи</w:t>
      </w:r>
      <w:r w:rsidRPr="00DD5A9E">
        <w:rPr>
          <w:rStyle w:val="a5"/>
          <w:rFonts w:ascii="Times New Roman" w:hAnsi="Times New Roman" w:cs="Times New Roman"/>
          <w:b/>
          <w:iCs/>
        </w:rPr>
        <w:t>»</w:t>
      </w:r>
    </w:p>
    <w:p w14:paraId="7E1CECDF" w14:textId="73CC8387" w:rsidR="00896AFA" w:rsidRPr="00DD5A9E" w:rsidRDefault="00896AFA" w:rsidP="00896AFA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Содержание учебного предмета «</w:t>
      </w:r>
      <w:r w:rsidRPr="00DD5A9E">
        <w:rPr>
          <w:rFonts w:ascii="Times New Roman" w:hAnsi="Times New Roman" w:cs="Times New Roman"/>
          <w:bCs/>
          <w:iCs/>
          <w:color w:val="0D0D0D" w:themeColor="text1" w:themeTint="F2"/>
        </w:rPr>
        <w:t>Развитие речи</w:t>
      </w:r>
      <w:r w:rsidRPr="00DD5A9E">
        <w:rPr>
          <w:rFonts w:ascii="Times New Roman" w:hAnsi="Times New Roman" w:cs="Times New Roman"/>
          <w:color w:val="0D0D0D" w:themeColor="text1" w:themeTint="F2"/>
        </w:rPr>
        <w:t xml:space="preserve">», представленное </w:t>
      </w:r>
      <w:proofErr w:type="gramStart"/>
      <w:r w:rsidRPr="00DD5A9E">
        <w:rPr>
          <w:rFonts w:ascii="Times New Roman" w:hAnsi="Times New Roman" w:cs="Times New Roman"/>
          <w:color w:val="0D0D0D" w:themeColor="text1" w:themeTint="F2"/>
        </w:rPr>
        <w:t>в  рабочей</w:t>
      </w:r>
      <w:proofErr w:type="gramEnd"/>
      <w:r w:rsidRPr="00DD5A9E">
        <w:rPr>
          <w:rFonts w:ascii="Times New Roman" w:hAnsi="Times New Roman" w:cs="Times New Roman"/>
          <w:color w:val="0D0D0D" w:themeColor="text1" w:themeTint="F2"/>
        </w:rPr>
        <w:t xml:space="preserve"> программе, соответствует</w:t>
      </w:r>
      <w:r w:rsidR="00FB50B1" w:rsidRPr="00DD5A9E">
        <w:rPr>
          <w:rFonts w:ascii="Times New Roman" w:hAnsi="Times New Roman" w:cs="Times New Roman"/>
          <w:color w:val="0D0D0D" w:themeColor="text1" w:themeTint="F2"/>
        </w:rPr>
        <w:t xml:space="preserve"> </w:t>
      </w:r>
      <w:r w:rsidRPr="00DD5A9E">
        <w:rPr>
          <w:rFonts w:ascii="Times New Roman" w:hAnsi="Times New Roman" w:cs="Times New Roman"/>
          <w:color w:val="0D0D0D" w:themeColor="text1" w:themeTint="F2"/>
        </w:rPr>
        <w:t xml:space="preserve"> адаптированной основной образовательной программе основного общего образования</w:t>
      </w:r>
      <w:r w:rsidR="00FB50B1" w:rsidRPr="00DD5A9E">
        <w:rPr>
          <w:rFonts w:ascii="Times New Roman" w:hAnsi="Times New Roman" w:cs="Times New Roman"/>
          <w:color w:val="0D0D0D" w:themeColor="text1" w:themeTint="F2"/>
        </w:rPr>
        <w:t xml:space="preserve"> ГБОУ КРОЦ</w:t>
      </w:r>
      <w:r w:rsidRPr="00DD5A9E">
        <w:rPr>
          <w:rFonts w:ascii="Times New Roman" w:hAnsi="Times New Roman" w:cs="Times New Roman"/>
          <w:color w:val="0D0D0D" w:themeColor="text1" w:themeTint="F2"/>
        </w:rPr>
        <w:t xml:space="preserve"> (вариант 2.2.2).</w:t>
      </w:r>
    </w:p>
    <w:p w14:paraId="45305D8A" w14:textId="77777777" w:rsidR="00563C97" w:rsidRPr="00DD5A9E" w:rsidRDefault="00563C97" w:rsidP="00563C97">
      <w:pPr>
        <w:ind w:firstLine="709"/>
        <w:jc w:val="center"/>
        <w:rPr>
          <w:rFonts w:ascii="Times New Roman" w:hAnsi="Times New Roman" w:cs="Times New Roman"/>
          <w:b/>
        </w:rPr>
      </w:pPr>
      <w:r w:rsidRPr="00DD5A9E">
        <w:rPr>
          <w:rFonts w:ascii="Times New Roman" w:hAnsi="Times New Roman" w:cs="Times New Roman"/>
          <w:b/>
        </w:rPr>
        <w:t>5 КЛАСС</w:t>
      </w:r>
    </w:p>
    <w:p w14:paraId="6B814535" w14:textId="77777777" w:rsidR="00563C97" w:rsidRPr="00DD5A9E" w:rsidRDefault="00563C97" w:rsidP="00563C97">
      <w:pPr>
        <w:ind w:firstLine="709"/>
        <w:jc w:val="center"/>
        <w:rPr>
          <w:rFonts w:ascii="Times New Roman" w:hAnsi="Times New Roman" w:cs="Times New Roman"/>
          <w:b/>
        </w:rPr>
      </w:pPr>
      <w:r w:rsidRPr="00DD5A9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(1-й год обучения на уровне ООО)</w:t>
      </w:r>
    </w:p>
    <w:p w14:paraId="370F6656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b/>
          <w:i/>
          <w:color w:val="0D0D0D" w:themeColor="text1" w:themeTint="F2"/>
        </w:rPr>
        <w:t xml:space="preserve">Тематические модули: </w:t>
      </w:r>
      <w:r w:rsidRPr="00DD5A9E">
        <w:rPr>
          <w:rFonts w:ascii="Times New Roman" w:hAnsi="Times New Roman" w:cs="Times New Roman"/>
          <w:color w:val="0D0D0D" w:themeColor="text1" w:themeTint="F2"/>
        </w:rPr>
        <w:t>«Язык и речь. Культура речи», «Текст», «Функциональные разновидности языка».</w:t>
      </w:r>
    </w:p>
    <w:p w14:paraId="64D5B7AC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b/>
          <w:color w:val="0D0D0D" w:themeColor="text1" w:themeTint="F2"/>
        </w:rPr>
      </w:pPr>
      <w:r w:rsidRPr="00DD5A9E">
        <w:rPr>
          <w:rFonts w:ascii="Times New Roman" w:hAnsi="Times New Roman" w:cs="Times New Roman"/>
          <w:b/>
          <w:color w:val="0D0D0D" w:themeColor="text1" w:themeTint="F2"/>
        </w:rPr>
        <w:t>Язык и речь. Культура речи</w:t>
      </w:r>
    </w:p>
    <w:p w14:paraId="75F437CB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Монолог. Диалог. Полилог. Речь как деятельность.</w:t>
      </w:r>
    </w:p>
    <w:p w14:paraId="350D5FAE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Культура речи: приглашение, поздравление, выражение сочувствия; соболезнование. Правила поведения и культура коммуникации в общественных местах.</w:t>
      </w:r>
    </w:p>
    <w:p w14:paraId="5D1C76A4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i/>
          <w:color w:val="0D0D0D" w:themeColor="text1" w:themeTint="F2"/>
        </w:rPr>
        <w:t xml:space="preserve">Основное содержание: </w:t>
      </w:r>
      <w:r w:rsidRPr="00DD5A9E">
        <w:rPr>
          <w:rFonts w:ascii="Times New Roman" w:hAnsi="Times New Roman" w:cs="Times New Roman"/>
          <w:color w:val="0D0D0D" w:themeColor="text1" w:themeTint="F2"/>
        </w:rPr>
        <w:t>речь устная и письменная, монологическая и диалогическая, полилог. Речевые формулы приветствия, прощания, просьбы, благодарности.</w:t>
      </w:r>
    </w:p>
    <w:p w14:paraId="28006904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 xml:space="preserve">Виды речевой деятельности (говорение, слушание, чтение, письмо, </w:t>
      </w:r>
      <w:proofErr w:type="spellStart"/>
      <w:r w:rsidRPr="00DD5A9E">
        <w:rPr>
          <w:rFonts w:ascii="Times New Roman" w:hAnsi="Times New Roman" w:cs="Times New Roman"/>
          <w:color w:val="0D0D0D" w:themeColor="text1" w:themeTint="F2"/>
        </w:rPr>
        <w:t>слухозрительное</w:t>
      </w:r>
      <w:proofErr w:type="spellEnd"/>
      <w:r w:rsidRPr="00DD5A9E">
        <w:rPr>
          <w:rFonts w:ascii="Times New Roman" w:hAnsi="Times New Roman" w:cs="Times New Roman"/>
          <w:color w:val="0D0D0D" w:themeColor="text1" w:themeTint="F2"/>
        </w:rPr>
        <w:t xml:space="preserve"> восприятие), их особенности.</w:t>
      </w:r>
    </w:p>
    <w:p w14:paraId="32C98676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Виды аудирования: выборочное, ознакомительное, детальное (на отработанном речевом материале).</w:t>
      </w:r>
    </w:p>
    <w:p w14:paraId="783825B2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Культура коммуникации. Речевые формулы приглашения, поздравления, выражение сочувствия и соболезнования.</w:t>
      </w:r>
    </w:p>
    <w:p w14:paraId="1D0B0CC9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i/>
          <w:color w:val="0D0D0D" w:themeColor="text1" w:themeTint="F2"/>
        </w:rPr>
      </w:pPr>
      <w:r w:rsidRPr="00DD5A9E">
        <w:rPr>
          <w:rFonts w:ascii="Times New Roman" w:hAnsi="Times New Roman" w:cs="Times New Roman"/>
          <w:i/>
          <w:color w:val="0D0D0D" w:themeColor="text1" w:themeTint="F2"/>
        </w:rPr>
        <w:t>Основные виды деятельности обучающихся</w:t>
      </w:r>
    </w:p>
    <w:p w14:paraId="4BF63CE2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Создавать устные монологические высказывания на основе жизненных наблюдений, чтения научно-учебной, художественной и научно-популярной литературы.</w:t>
      </w:r>
    </w:p>
    <w:p w14:paraId="408A76FA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Устно пересказывать прочитанный текст.</w:t>
      </w:r>
    </w:p>
    <w:p w14:paraId="1B033C99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Участвовать в диалоге на лингвистические темы (в рамках изученного), а также в диалоге и полилоге на основе жизненных наблюдений. Использовать приёмы различных видов аудирования и чтения (с учётом возможностей и особых образовательных потребностей).</w:t>
      </w:r>
    </w:p>
    <w:p w14:paraId="66388302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Устно и письменно формулировать тему и главную мысль прослушанного и прочитанного текста, вопросы по содержанию текста и отвечать на них. Анализировать содержание исходного текста, подробно и сжато передавать его в письменной форме.</w:t>
      </w:r>
    </w:p>
    <w:p w14:paraId="2106E43B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Писать сочинения различных видов (в рамках изученного) с опорой на жизненный и читательский опыт, сюжетную картину (в том числе сочинения-миниатюры).</w:t>
      </w:r>
    </w:p>
    <w:p w14:paraId="206E729E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Составлять с опорой на иллюстративный материал (сюжетные картинки) и письменно оформлять диалоги, обретая опыт нравственных и эстетических переживаний. Давать морально-этическую оценку поступкам героев.</w:t>
      </w:r>
    </w:p>
    <w:p w14:paraId="482FE04E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 xml:space="preserve">Письменно оформлять приглашения, сообщения (в т.ч. планировать содержание </w:t>
      </w:r>
      <w:proofErr w:type="spellStart"/>
      <w:r w:rsidRPr="00DD5A9E">
        <w:rPr>
          <w:rFonts w:ascii="Times New Roman" w:hAnsi="Times New Roman" w:cs="Times New Roman"/>
          <w:color w:val="0D0D0D" w:themeColor="text1" w:themeTint="F2"/>
          <w:lang w:val="en-US"/>
        </w:rPr>
        <w:t>sms</w:t>
      </w:r>
      <w:proofErr w:type="spellEnd"/>
      <w:r w:rsidRPr="00DD5A9E">
        <w:rPr>
          <w:rFonts w:ascii="Times New Roman" w:hAnsi="Times New Roman" w:cs="Times New Roman"/>
          <w:color w:val="0D0D0D" w:themeColor="text1" w:themeTint="F2"/>
        </w:rPr>
        <w:t>).</w:t>
      </w:r>
    </w:p>
    <w:p w14:paraId="6FBCE00F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Составлять рассказ о правилах поведения и культуре коммуникации в общественных местах по предварительно подготовленному плану, заменяя данные слова другими, близкими по значению.</w:t>
      </w:r>
    </w:p>
    <w:p w14:paraId="3BEC837B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b/>
          <w:color w:val="0D0D0D" w:themeColor="text1" w:themeTint="F2"/>
        </w:rPr>
      </w:pPr>
      <w:r w:rsidRPr="00DD5A9E">
        <w:rPr>
          <w:rFonts w:ascii="Times New Roman" w:hAnsi="Times New Roman" w:cs="Times New Roman"/>
          <w:b/>
          <w:color w:val="0D0D0D" w:themeColor="text1" w:themeTint="F2"/>
        </w:rPr>
        <w:t>Текст</w:t>
      </w:r>
    </w:p>
    <w:p w14:paraId="7B7CCC0A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Текст и его основные признаки. Композиционная структура текста. Функционально-смысловые типы речи. Повествование как тип речи. Рассказ. Смысловой анализ текста. Информационная переработка текста. Редактирование текста.</w:t>
      </w:r>
    </w:p>
    <w:p w14:paraId="7DAC8AF9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i/>
          <w:color w:val="0D0D0D" w:themeColor="text1" w:themeTint="F2"/>
        </w:rPr>
        <w:t>Основное содержание:</w:t>
      </w:r>
      <w:r w:rsidRPr="00DD5A9E">
        <w:rPr>
          <w:rFonts w:ascii="Times New Roman" w:hAnsi="Times New Roman" w:cs="Times New Roman"/>
          <w:color w:val="0D0D0D" w:themeColor="text1" w:themeTint="F2"/>
        </w:rPr>
        <w:t xml:space="preserve"> понятие о тексте. Смысловое единство текста и его коммуникативная направленность. Тема, главная мысль текста. </w:t>
      </w:r>
      <w:proofErr w:type="spellStart"/>
      <w:r w:rsidRPr="00DD5A9E">
        <w:rPr>
          <w:rFonts w:ascii="Times New Roman" w:hAnsi="Times New Roman" w:cs="Times New Roman"/>
          <w:color w:val="0D0D0D" w:themeColor="text1" w:themeTint="F2"/>
        </w:rPr>
        <w:t>Микротемы</w:t>
      </w:r>
      <w:proofErr w:type="spellEnd"/>
      <w:r w:rsidRPr="00DD5A9E">
        <w:rPr>
          <w:rFonts w:ascii="Times New Roman" w:hAnsi="Times New Roman" w:cs="Times New Roman"/>
          <w:color w:val="0D0D0D" w:themeColor="text1" w:themeTint="F2"/>
        </w:rPr>
        <w:t xml:space="preserve"> текста.</w:t>
      </w:r>
    </w:p>
    <w:p w14:paraId="5F5C6FA9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lastRenderedPageBreak/>
        <w:t xml:space="preserve">Композиционная структура текста. Абзац как средство членения текста на композиционно-смысловые части. </w:t>
      </w:r>
    </w:p>
    <w:p w14:paraId="78349450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14:paraId="142AACD0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Функционально-смысловые типы речи: описание, повествование, рассуждение; их особенности.</w:t>
      </w:r>
    </w:p>
    <w:p w14:paraId="443462D5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Повествование как тип речи. Рассказ.</w:t>
      </w:r>
    </w:p>
    <w:p w14:paraId="28C052DB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 xml:space="preserve">Смысловой анализ текста: его композиционных особенностей, </w:t>
      </w:r>
      <w:proofErr w:type="spellStart"/>
      <w:r w:rsidRPr="00DD5A9E">
        <w:rPr>
          <w:rFonts w:ascii="Times New Roman" w:hAnsi="Times New Roman" w:cs="Times New Roman"/>
          <w:color w:val="0D0D0D" w:themeColor="text1" w:themeTint="F2"/>
        </w:rPr>
        <w:t>микротем</w:t>
      </w:r>
      <w:proofErr w:type="spellEnd"/>
      <w:r w:rsidRPr="00DD5A9E">
        <w:rPr>
          <w:rFonts w:ascii="Times New Roman" w:hAnsi="Times New Roman" w:cs="Times New Roman"/>
          <w:color w:val="0D0D0D" w:themeColor="text1" w:themeTint="F2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75376E5A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 xml:space="preserve">Подробное, выборочное и сжатое изложение содержания прочитанного или прослушанного текста. </w:t>
      </w:r>
    </w:p>
    <w:p w14:paraId="6A9167E2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Информационная переработка текста: простой и сложный план текста.</w:t>
      </w:r>
    </w:p>
    <w:p w14:paraId="674B263C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Редактирование текста (в рамках изученного).</w:t>
      </w:r>
    </w:p>
    <w:p w14:paraId="4906C388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i/>
          <w:color w:val="0D0D0D" w:themeColor="text1" w:themeTint="F2"/>
        </w:rPr>
      </w:pPr>
      <w:r w:rsidRPr="00DD5A9E">
        <w:rPr>
          <w:rFonts w:ascii="Times New Roman" w:hAnsi="Times New Roman" w:cs="Times New Roman"/>
          <w:i/>
          <w:color w:val="0D0D0D" w:themeColor="text1" w:themeTint="F2"/>
        </w:rPr>
        <w:t>Основные виды деятельности обучающихся</w:t>
      </w:r>
    </w:p>
    <w:p w14:paraId="23881C4A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Распознавать основные признаки текста; членить текст на абзацы.</w:t>
      </w:r>
    </w:p>
    <w:p w14:paraId="37B1FB3B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Анализировать и использовать при самостоятельном продуцировании текстов средства связи предложений и частей текста (формы слова, однокоренные слова, синонимы, антонимы, личные местоимения, повтор слова).</w:t>
      </w:r>
    </w:p>
    <w:p w14:paraId="41FFD0B0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Анализировать и 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 точки зрения его принадлежности к функционально-смысловому типу речи.</w:t>
      </w:r>
    </w:p>
    <w:p w14:paraId="0DF5CA01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Устанавливать взаимосвязь описанных в тексте событий, явлений, процессов.</w:t>
      </w:r>
    </w:p>
    <w:p w14:paraId="29534894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 xml:space="preserve">Создавать тексты, опираясь на знание основных признаков текста, особенностей функционально-смысловых типов речи, функциональных разновидностей языка (в рамках изученного). </w:t>
      </w:r>
    </w:p>
    <w:p w14:paraId="7B1422CA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Создавать тексты функционально-смыслового типа речи (повествование) с опорой на жизненный и читательский опыт; тексты с опорой на сюжетную картину.</w:t>
      </w:r>
    </w:p>
    <w:p w14:paraId="4E879518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Восстанавливать деформированный текст; корректировать восстановленный текст с опорой на образец.</w:t>
      </w:r>
    </w:p>
    <w:p w14:paraId="426FA158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Составлять план текста (простой, сложный) и пересказывать его содержание по плану в устной и письменной форме.</w:t>
      </w:r>
    </w:p>
    <w:p w14:paraId="4F8D8ED3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Представлять сообщение на заданную тему в виде презентации.</w:t>
      </w:r>
      <w:r w:rsidRPr="00DD5A9E">
        <w:rPr>
          <w:rFonts w:ascii="Times New Roman" w:hAnsi="Times New Roman" w:cs="Times New Roman"/>
          <w:b/>
          <w:bCs/>
          <w:i/>
          <w:iCs/>
          <w:color w:val="0D0D0D" w:themeColor="text1" w:themeTint="F2"/>
        </w:rPr>
        <w:t xml:space="preserve"> </w:t>
      </w:r>
      <w:r w:rsidRPr="00DD5A9E">
        <w:rPr>
          <w:rFonts w:ascii="Times New Roman" w:hAnsi="Times New Roman" w:cs="Times New Roman"/>
          <w:bCs/>
          <w:iCs/>
          <w:color w:val="0D0D0D" w:themeColor="text1" w:themeTint="F2"/>
        </w:rPr>
        <w:t xml:space="preserve">С помощью учителя/других участников образовательно-коррекционного процесса </w:t>
      </w:r>
      <w:r w:rsidRPr="00DD5A9E">
        <w:rPr>
          <w:rFonts w:ascii="Times New Roman" w:hAnsi="Times New Roman" w:cs="Times New Roman"/>
          <w:color w:val="0D0D0D" w:themeColor="text1" w:themeTint="F2"/>
        </w:rPr>
        <w:t>создавать</w:t>
      </w:r>
      <w:r w:rsidRPr="00DD5A9E">
        <w:rPr>
          <w:rFonts w:ascii="Times New Roman" w:hAnsi="Times New Roman" w:cs="Times New Roman"/>
          <w:i/>
          <w:iCs/>
          <w:color w:val="0D0D0D" w:themeColor="text1" w:themeTint="F2"/>
        </w:rPr>
        <w:t xml:space="preserve"> </w:t>
      </w:r>
      <w:r w:rsidRPr="00DD5A9E">
        <w:rPr>
          <w:rFonts w:ascii="Times New Roman" w:hAnsi="Times New Roman" w:cs="Times New Roman"/>
          <w:color w:val="0D0D0D" w:themeColor="text1" w:themeTint="F2"/>
        </w:rPr>
        <w:t>текст электронной презентации с учётом внеязыковых требований, предъявляемых к ней, и в соответствии со спецификой употребления языковых средств.</w:t>
      </w:r>
    </w:p>
    <w:p w14:paraId="04AD170A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i/>
          <w:iCs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Редактировать собственные/созданные другими обучающимися тексты с целью совершенствования их содержания: оценивать достоверность фактического материала, анализировать текст с точки зрения целостности, связности, информативности.</w:t>
      </w:r>
    </w:p>
    <w:p w14:paraId="7F597AB3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Сопоставлять</w:t>
      </w:r>
      <w:r w:rsidRPr="00DD5A9E">
        <w:rPr>
          <w:rFonts w:ascii="Times New Roman" w:hAnsi="Times New Roman" w:cs="Times New Roman"/>
          <w:i/>
          <w:iCs/>
          <w:color w:val="0D0D0D" w:themeColor="text1" w:themeTint="F2"/>
        </w:rPr>
        <w:t xml:space="preserve"> </w:t>
      </w:r>
      <w:r w:rsidRPr="00DD5A9E">
        <w:rPr>
          <w:rFonts w:ascii="Times New Roman" w:hAnsi="Times New Roman" w:cs="Times New Roman"/>
          <w:color w:val="0D0D0D" w:themeColor="text1" w:themeTint="F2"/>
        </w:rPr>
        <w:t xml:space="preserve">исходный и отредактированный тексты. </w:t>
      </w:r>
      <w:r w:rsidRPr="00DD5A9E">
        <w:rPr>
          <w:rFonts w:ascii="Times New Roman" w:hAnsi="Times New Roman" w:cs="Times New Roman"/>
          <w:bCs/>
          <w:iCs/>
          <w:color w:val="0D0D0D" w:themeColor="text1" w:themeTint="F2"/>
        </w:rPr>
        <w:t>С помощью учителя/других участников образовательно-коррекционного процесса</w:t>
      </w:r>
      <w:r w:rsidRPr="00DD5A9E">
        <w:rPr>
          <w:rFonts w:ascii="Times New Roman" w:hAnsi="Times New Roman" w:cs="Times New Roman"/>
          <w:color w:val="0D0D0D" w:themeColor="text1" w:themeTint="F2"/>
        </w:rPr>
        <w:t xml:space="preserve"> корректировать исходный текст с опорой на знание норм современного русского литературного языка (в пределах изученного).</w:t>
      </w:r>
    </w:p>
    <w:p w14:paraId="26C51B57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b/>
          <w:color w:val="0D0D0D" w:themeColor="text1" w:themeTint="F2"/>
        </w:rPr>
      </w:pPr>
      <w:r w:rsidRPr="00DD5A9E">
        <w:rPr>
          <w:rFonts w:ascii="Times New Roman" w:hAnsi="Times New Roman" w:cs="Times New Roman"/>
          <w:b/>
          <w:color w:val="0D0D0D" w:themeColor="text1" w:themeTint="F2"/>
        </w:rPr>
        <w:t>Функциональные разновидности языка</w:t>
      </w:r>
    </w:p>
    <w:p w14:paraId="72B6AB40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Официально-деловой стиль. Жанры.</w:t>
      </w:r>
    </w:p>
    <w:p w14:paraId="64D49D80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i/>
          <w:color w:val="0D0D0D" w:themeColor="text1" w:themeTint="F2"/>
        </w:rPr>
        <w:t>Основное содержание:</w:t>
      </w:r>
    </w:p>
    <w:p w14:paraId="4BAB1D07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 xml:space="preserve">Деловое письмо, объяснительная записка. Отличие бытовой записки от официально-деловых документов. Электронные письма и </w:t>
      </w:r>
      <w:proofErr w:type="spellStart"/>
      <w:r w:rsidRPr="00DD5A9E">
        <w:rPr>
          <w:rFonts w:ascii="Times New Roman" w:hAnsi="Times New Roman" w:cs="Times New Roman"/>
          <w:color w:val="0D0D0D" w:themeColor="text1" w:themeTint="F2"/>
          <w:lang w:val="en-US"/>
        </w:rPr>
        <w:t>sms</w:t>
      </w:r>
      <w:proofErr w:type="spellEnd"/>
      <w:r w:rsidRPr="00DD5A9E">
        <w:rPr>
          <w:rFonts w:ascii="Times New Roman" w:hAnsi="Times New Roman" w:cs="Times New Roman"/>
          <w:color w:val="0D0D0D" w:themeColor="text1" w:themeTint="F2"/>
        </w:rPr>
        <w:t xml:space="preserve"> в деловой коммуникации.</w:t>
      </w:r>
    </w:p>
    <w:p w14:paraId="7E857419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i/>
          <w:color w:val="0D0D0D" w:themeColor="text1" w:themeTint="F2"/>
        </w:rPr>
      </w:pPr>
      <w:r w:rsidRPr="00DD5A9E">
        <w:rPr>
          <w:rFonts w:ascii="Times New Roman" w:hAnsi="Times New Roman" w:cs="Times New Roman"/>
          <w:i/>
          <w:color w:val="0D0D0D" w:themeColor="text1" w:themeTint="F2"/>
        </w:rPr>
        <w:t>Основные виды деятельности обучающихся</w:t>
      </w:r>
    </w:p>
    <w:p w14:paraId="60C3EC20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Характеризовать</w:t>
      </w:r>
      <w:r w:rsidRPr="00DD5A9E">
        <w:rPr>
          <w:rFonts w:ascii="Times New Roman" w:hAnsi="Times New Roman" w:cs="Times New Roman"/>
          <w:i/>
          <w:iCs/>
          <w:color w:val="0D0D0D" w:themeColor="text1" w:themeTint="F2"/>
        </w:rPr>
        <w:t xml:space="preserve"> </w:t>
      </w:r>
      <w:r w:rsidRPr="00DD5A9E">
        <w:rPr>
          <w:rFonts w:ascii="Times New Roman" w:hAnsi="Times New Roman" w:cs="Times New Roman"/>
          <w:color w:val="0D0D0D" w:themeColor="text1" w:themeTint="F2"/>
        </w:rPr>
        <w:t>особенности официально-делового стиля.</w:t>
      </w:r>
    </w:p>
    <w:p w14:paraId="57466A01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lastRenderedPageBreak/>
        <w:t>Анализировать тексты официально-делового стиля; применять эти знания при выполнении анализа различных видов и в речевой практике.</w:t>
      </w:r>
    </w:p>
    <w:p w14:paraId="435D9529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Характеризовать особенности жанров официально-делового стиля.</w:t>
      </w:r>
    </w:p>
    <w:p w14:paraId="783015D7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Драматизировать типичные ситуации бытового и делового общения, отражать в них модели поведения и культуру речевого этикета.</w:t>
      </w:r>
    </w:p>
    <w:p w14:paraId="67C2D20A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 xml:space="preserve">Анализировать предложенные бытовые записки и самостоятельно составлять их по различным (типичным) поводам. Устанавливать отличие бытовой записки от делового письма. Составлять тексты объяснительных записок, электронных писем, </w:t>
      </w:r>
      <w:proofErr w:type="spellStart"/>
      <w:r w:rsidRPr="00DD5A9E">
        <w:rPr>
          <w:rFonts w:ascii="Times New Roman" w:hAnsi="Times New Roman" w:cs="Times New Roman"/>
          <w:color w:val="0D0D0D" w:themeColor="text1" w:themeTint="F2"/>
          <w:lang w:val="en-US"/>
        </w:rPr>
        <w:t>sms</w:t>
      </w:r>
      <w:proofErr w:type="spellEnd"/>
      <w:r w:rsidRPr="00DD5A9E">
        <w:rPr>
          <w:rFonts w:ascii="Times New Roman" w:hAnsi="Times New Roman" w:cs="Times New Roman"/>
          <w:color w:val="0D0D0D" w:themeColor="text1" w:themeTint="F2"/>
        </w:rPr>
        <w:t>.</w:t>
      </w:r>
    </w:p>
    <w:p w14:paraId="3800AA11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Отделять существенное от несущественного, отбирать необходимые языковые средства с целью что-либо сообщить, объяснить, описать и т.п.</w:t>
      </w:r>
    </w:p>
    <w:p w14:paraId="0C891F40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b/>
          <w:i/>
          <w:color w:val="0D0D0D" w:themeColor="text1" w:themeTint="F2"/>
        </w:rPr>
        <w:t>Тематические разделы:</w:t>
      </w:r>
      <w:r w:rsidRPr="00DD5A9E">
        <w:rPr>
          <w:rFonts w:ascii="Times New Roman" w:hAnsi="Times New Roman" w:cs="Times New Roman"/>
          <w:color w:val="0D0D0D" w:themeColor="text1" w:themeTint="F2"/>
        </w:rPr>
        <w:t xml:space="preserve"> «Школьная жизнь (Изучаем школьные предметы)», «Моя страна (мой город и др.)», «Новости в стране (за рубежом, в городе, школе и др.)», «Общаемся в школе (дома, в транспорте, в поликлинике, в театре и др.), «Я и мои друзья (моя семья)», «Здоровый образ жизни», «Отдых, развлечения», «Природа и человек», «Человек в городе», «Жизнь без опасностей», «Дружба и настоящий друг», «Отношения в семье», «Вежливость (речевой этикет)», «Деловые документы», «Школьные мероприятия», «Любимые праздники», «Интересные профессии», «Полезные советы», «Моё будущее». </w:t>
      </w:r>
    </w:p>
    <w:p w14:paraId="0380A243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i/>
          <w:color w:val="0D0D0D" w:themeColor="text1" w:themeTint="F2"/>
        </w:rPr>
      </w:pPr>
      <w:r w:rsidRPr="00DD5A9E">
        <w:rPr>
          <w:rFonts w:ascii="Times New Roman" w:hAnsi="Times New Roman" w:cs="Times New Roman"/>
          <w:i/>
          <w:color w:val="0D0D0D" w:themeColor="text1" w:themeTint="F2"/>
        </w:rPr>
        <w:t>Репродукции картин для работы над сочинением</w:t>
      </w:r>
    </w:p>
    <w:p w14:paraId="78DD86CE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1. Васнецов В.М. «Алёнушка».</w:t>
      </w:r>
    </w:p>
    <w:p w14:paraId="65897BF4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2. Виноградов С.А. «Весна».</w:t>
      </w:r>
    </w:p>
    <w:p w14:paraId="666527DD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3. Грибков С.И. «Водовоз».</w:t>
      </w:r>
    </w:p>
    <w:p w14:paraId="51B73C86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4. Пластов А.А. «Летом».</w:t>
      </w:r>
    </w:p>
    <w:p w14:paraId="7D99C874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5. Решетников Ф.П. «Опять двойка».</w:t>
      </w:r>
    </w:p>
    <w:p w14:paraId="0FABF9F0" w14:textId="77777777" w:rsidR="00C53A6D" w:rsidRPr="00DD5A9E" w:rsidRDefault="00C53A6D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6. Серебрякова З.Е. «За обедом», «Катя в голубом у ёлки».</w:t>
      </w:r>
    </w:p>
    <w:p w14:paraId="1A78436F" w14:textId="57494331" w:rsidR="00C53A6D" w:rsidRPr="00DD5A9E" w:rsidRDefault="00C53A6D" w:rsidP="00FB50B1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 xml:space="preserve">7. </w:t>
      </w:r>
      <w:proofErr w:type="spellStart"/>
      <w:r w:rsidRPr="00DD5A9E">
        <w:rPr>
          <w:rFonts w:ascii="Times New Roman" w:hAnsi="Times New Roman" w:cs="Times New Roman"/>
          <w:color w:val="0D0D0D" w:themeColor="text1" w:themeTint="F2"/>
        </w:rPr>
        <w:t>Юон</w:t>
      </w:r>
      <w:proofErr w:type="spellEnd"/>
      <w:r w:rsidRPr="00DD5A9E">
        <w:rPr>
          <w:rFonts w:ascii="Times New Roman" w:hAnsi="Times New Roman" w:cs="Times New Roman"/>
          <w:color w:val="0D0D0D" w:themeColor="text1" w:themeTint="F2"/>
        </w:rPr>
        <w:t xml:space="preserve"> К.Ф. «Зимний солнечный день».</w:t>
      </w:r>
      <w:bookmarkStart w:id="3" w:name="_Hlk96868124"/>
    </w:p>
    <w:p w14:paraId="5BD2FD0D" w14:textId="77777777" w:rsidR="00170819" w:rsidRPr="00DD5A9E" w:rsidRDefault="00170819" w:rsidP="00C53A6D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</w:p>
    <w:bookmarkEnd w:id="3"/>
    <w:p w14:paraId="46F026BB" w14:textId="471511E3" w:rsidR="000351E5" w:rsidRPr="00DD5A9E" w:rsidRDefault="000351E5" w:rsidP="000351E5">
      <w:pPr>
        <w:ind w:firstLine="709"/>
        <w:jc w:val="center"/>
        <w:rPr>
          <w:rFonts w:ascii="Times New Roman" w:hAnsi="Times New Roman" w:cs="Times New Roman"/>
          <w:b/>
          <w:bCs/>
          <w:i/>
          <w:iCs/>
        </w:rPr>
      </w:pPr>
      <w:r w:rsidRPr="00DD5A9E">
        <w:rPr>
          <w:rFonts w:ascii="Times New Roman" w:eastAsiaTheme="majorEastAsia" w:hAnsi="Times New Roman" w:cs="Times New Roman"/>
          <w:b/>
          <w:bCs/>
          <w:kern w:val="24"/>
        </w:rPr>
        <w:t>Планируемые результаты освоения учебного предмета «</w:t>
      </w:r>
      <w:r w:rsidRPr="00DD5A9E">
        <w:rPr>
          <w:rStyle w:val="a5"/>
          <w:rFonts w:ascii="Times New Roman" w:hAnsi="Times New Roman" w:cs="Times New Roman"/>
          <w:b/>
          <w:bCs/>
          <w:iCs/>
        </w:rPr>
        <w:t>Развитие речи</w:t>
      </w:r>
      <w:r w:rsidRPr="00DD5A9E">
        <w:rPr>
          <w:rFonts w:ascii="Times New Roman" w:eastAsiaTheme="majorEastAsia" w:hAnsi="Times New Roman" w:cs="Times New Roman"/>
          <w:b/>
          <w:bCs/>
          <w:kern w:val="24"/>
        </w:rPr>
        <w:t>» на уровне основного общего образования</w:t>
      </w:r>
    </w:p>
    <w:p w14:paraId="15628081" w14:textId="38ECF35D" w:rsidR="00563C97" w:rsidRPr="00DD5A9E" w:rsidRDefault="000351E5" w:rsidP="0059620C">
      <w:pPr>
        <w:ind w:firstLine="709"/>
        <w:jc w:val="both"/>
        <w:rPr>
          <w:rFonts w:ascii="Times New Roman" w:hAnsi="Times New Roman" w:cs="Times New Roman"/>
          <w:bCs/>
        </w:rPr>
      </w:pPr>
      <w:r w:rsidRPr="00DD5A9E">
        <w:rPr>
          <w:rStyle w:val="a5"/>
          <w:rFonts w:ascii="Times New Roman" w:hAnsi="Times New Roman" w:cs="Times New Roman"/>
        </w:rPr>
        <w:t>Результаты обучения по учебному предмету «</w:t>
      </w:r>
      <w:r w:rsidRPr="00DD5A9E">
        <w:rPr>
          <w:rStyle w:val="a5"/>
          <w:rFonts w:ascii="Times New Roman" w:hAnsi="Times New Roman" w:cs="Times New Roman"/>
          <w:bCs/>
          <w:iCs/>
        </w:rPr>
        <w:t>Развитие речи</w:t>
      </w:r>
      <w:r w:rsidRPr="00DD5A9E">
        <w:rPr>
          <w:rStyle w:val="a5"/>
          <w:rFonts w:ascii="Times New Roman" w:hAnsi="Times New Roman" w:cs="Times New Roman"/>
        </w:rPr>
        <w:t xml:space="preserve">» в отношении всех </w:t>
      </w:r>
      <w:proofErr w:type="spellStart"/>
      <w:r w:rsidRPr="00DD5A9E">
        <w:rPr>
          <w:rStyle w:val="a5"/>
          <w:rFonts w:ascii="Times New Roman" w:hAnsi="Times New Roman" w:cs="Times New Roman"/>
        </w:rPr>
        <w:t>микрогрупп</w:t>
      </w:r>
      <w:proofErr w:type="spellEnd"/>
      <w:r w:rsidRPr="00DD5A9E">
        <w:rPr>
          <w:rStyle w:val="a5"/>
          <w:rFonts w:ascii="Times New Roman" w:hAnsi="Times New Roman" w:cs="Times New Roman"/>
        </w:rPr>
        <w:t xml:space="preserve"> обучающихся с нарушениями слуха оцениваются по окончании </w:t>
      </w:r>
      <w:r w:rsidRPr="00DD5A9E">
        <w:rPr>
          <w:rStyle w:val="a5"/>
          <w:rFonts w:ascii="Times New Roman" w:hAnsi="Times New Roman" w:cs="Times New Roman"/>
          <w:iCs/>
        </w:rPr>
        <w:t>основного</w:t>
      </w:r>
      <w:r w:rsidRPr="00DD5A9E">
        <w:rPr>
          <w:rStyle w:val="a5"/>
          <w:rFonts w:ascii="Times New Roman" w:hAnsi="Times New Roman" w:cs="Times New Roman"/>
          <w:i/>
          <w:iCs/>
        </w:rPr>
        <w:t xml:space="preserve"> </w:t>
      </w:r>
      <w:r w:rsidRPr="00DD5A9E">
        <w:rPr>
          <w:rStyle w:val="a5"/>
          <w:rFonts w:ascii="Times New Roman" w:hAnsi="Times New Roman" w:cs="Times New Roman"/>
        </w:rPr>
        <w:t xml:space="preserve">общего образования </w:t>
      </w:r>
      <w:r w:rsidR="00944D2B" w:rsidRPr="00DD5A9E">
        <w:rPr>
          <w:rStyle w:val="a5"/>
          <w:rFonts w:ascii="Times New Roman" w:hAnsi="Times New Roman" w:cs="Times New Roman"/>
        </w:rPr>
        <w:t xml:space="preserve">в совокупности с другими дисциплинами </w:t>
      </w:r>
      <w:r w:rsidR="00944D2B" w:rsidRPr="00DD5A9E">
        <w:rPr>
          <w:rFonts w:ascii="Times New Roman" w:hAnsi="Times New Roman" w:cs="Times New Roman"/>
        </w:rPr>
        <w:t>предметной области «Русский язык, литература» («</w:t>
      </w:r>
      <w:r w:rsidR="00944D2B" w:rsidRPr="00DD5A9E">
        <w:rPr>
          <w:rFonts w:ascii="Times New Roman" w:hAnsi="Times New Roman" w:cs="Times New Roman"/>
          <w:bCs/>
          <w:iCs/>
        </w:rPr>
        <w:t>Русский язык</w:t>
      </w:r>
      <w:r w:rsidR="00944D2B" w:rsidRPr="00DD5A9E">
        <w:rPr>
          <w:rFonts w:ascii="Times New Roman" w:hAnsi="Times New Roman" w:cs="Times New Roman"/>
        </w:rPr>
        <w:t xml:space="preserve">», «Литература»), </w:t>
      </w:r>
      <w:r w:rsidRPr="00DD5A9E">
        <w:rPr>
          <w:rStyle w:val="a5"/>
          <w:rFonts w:ascii="Times New Roman" w:hAnsi="Times New Roman" w:cs="Times New Roman"/>
        </w:rPr>
        <w:t>не сопоставля</w:t>
      </w:r>
      <w:r w:rsidR="00944D2B" w:rsidRPr="00DD5A9E">
        <w:rPr>
          <w:rStyle w:val="a5"/>
          <w:rFonts w:ascii="Times New Roman" w:hAnsi="Times New Roman" w:cs="Times New Roman"/>
        </w:rPr>
        <w:t>ясь</w:t>
      </w:r>
      <w:r w:rsidRPr="00DD5A9E">
        <w:rPr>
          <w:rStyle w:val="a5"/>
          <w:rFonts w:ascii="Times New Roman" w:hAnsi="Times New Roman" w:cs="Times New Roman"/>
        </w:rPr>
        <w:t xml:space="preserve"> с результатами нормативно развивающихся сверстников.</w:t>
      </w:r>
    </w:p>
    <w:p w14:paraId="697EE984" w14:textId="57BAECAC" w:rsidR="00081B48" w:rsidRPr="00DD5A9E" w:rsidRDefault="00081B48" w:rsidP="00081B48">
      <w:pPr>
        <w:ind w:firstLine="709"/>
        <w:jc w:val="center"/>
        <w:rPr>
          <w:rStyle w:val="a5"/>
          <w:rFonts w:ascii="Times New Roman" w:hAnsi="Times New Roman" w:cs="Times New Roman"/>
          <w:i/>
        </w:rPr>
      </w:pPr>
      <w:r w:rsidRPr="00DD5A9E">
        <w:rPr>
          <w:rStyle w:val="a5"/>
          <w:rFonts w:ascii="Times New Roman" w:hAnsi="Times New Roman" w:cs="Times New Roman"/>
          <w:i/>
        </w:rPr>
        <w:t>Личностные результаты</w:t>
      </w:r>
    </w:p>
    <w:p w14:paraId="35871BAF" w14:textId="13EFE23E" w:rsidR="00FB51C1" w:rsidRPr="00DD5A9E" w:rsidRDefault="00FB51C1" w:rsidP="00FB51C1">
      <w:pPr>
        <w:ind w:firstLine="709"/>
        <w:jc w:val="both"/>
        <w:rPr>
          <w:rFonts w:ascii="Times New Roman" w:hAnsi="Times New Roman" w:cs="Times New Roman"/>
        </w:rPr>
      </w:pPr>
      <w:bookmarkStart w:id="4" w:name="_Hlk101113666"/>
      <w:r w:rsidRPr="00DD5A9E">
        <w:rPr>
          <w:rFonts w:ascii="Times New Roman" w:hAnsi="Times New Roman" w:cs="Times New Roman"/>
        </w:rPr>
        <w:t>Личностные результаты освоения рабочей программы по развитию речи на основе АООП ООО (вариант 2.2.2)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1B3DD96D" w14:textId="74C72FF9" w:rsidR="00FB51C1" w:rsidRPr="00DD5A9E" w:rsidRDefault="00FB51C1" w:rsidP="00FB51C1">
      <w:pPr>
        <w:ind w:firstLine="709"/>
        <w:jc w:val="both"/>
        <w:rPr>
          <w:rStyle w:val="dash041e005f0431005f044b005f0447005f043d005f044b005f0439005f005fchar1char1"/>
        </w:rPr>
      </w:pPr>
      <w:r w:rsidRPr="00DD5A9E">
        <w:rPr>
          <w:rFonts w:ascii="Times New Roman" w:hAnsi="Times New Roman" w:cs="Times New Roman"/>
        </w:rPr>
        <w:t>Личностные результаты освоения рабочей программы по развитию речи по варианту 2.2.2 АООП ООО соответствуют результатам, отражённым во ФГОС ООО и ООП ООО по всем направлениям воспитания, включая гражданское, патриотическое, духовно-нравственное, эстетическое, физическое, трудовое, экологическое, а также в аспекте ценности научного познания и адаптации обучающегося к изменяющимся условиям социальной и природной среды. Однако личностные результаты дополнены/конкретизированы с учётом особых образовательных потребностей обучающихся с нарушениями слуха.</w:t>
      </w:r>
    </w:p>
    <w:bookmarkEnd w:id="4"/>
    <w:p w14:paraId="7A970D4E" w14:textId="77777777" w:rsidR="00F2488F" w:rsidRPr="00DD5A9E" w:rsidRDefault="00F2488F" w:rsidP="00F2488F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 xml:space="preserve">1. Российская гражданская идентичность – 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осознание и ощущение личностной сопричастности судьбе российского народа. Осознание этнической </w:t>
      </w:r>
      <w:r w:rsidRPr="00DD5A9E">
        <w:rPr>
          <w:rFonts w:ascii="Times New Roman" w:hAnsi="Times New Roman" w:cs="Times New Roman"/>
          <w:color w:val="0D0D0D" w:themeColor="text1" w:themeTint="F2"/>
        </w:rPr>
        <w:lastRenderedPageBreak/>
        <w:t>принадлежности, знание истории,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 ценностям народов России и народов мира.</w:t>
      </w:r>
    </w:p>
    <w:p w14:paraId="0FE67083" w14:textId="77777777" w:rsidR="00F2488F" w:rsidRPr="00DD5A9E" w:rsidRDefault="00F2488F" w:rsidP="00F2488F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2.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14:paraId="1676F8C8" w14:textId="4CF9F4C6" w:rsidR="00F2488F" w:rsidRPr="00DD5A9E" w:rsidRDefault="00F2488F" w:rsidP="00F2488F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 xml:space="preserve">3. Субъективная значимость овладения и использования словесного (русского/русского и национального) языка. </w:t>
      </w:r>
    </w:p>
    <w:p w14:paraId="6D32C40E" w14:textId="77777777" w:rsidR="00F2488F" w:rsidRPr="00DD5A9E" w:rsidRDefault="00F2488F" w:rsidP="00F2488F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 xml:space="preserve">4. Желание и умения пользоваться словесной речью (устной и письменной), взаимодействовать со слышащими людьми при использовании устной речи как средства общения. Ценностно-смысловая установка на постоянное пользование индивидуальными слуховыми аппаратами как важного условия, способствующего устной коммуникации, наиболее полноценной ориентации в неречевых звуках окружающего мира; самостоятельный поиск информации, в том числе, при использовании Интернет-технологий, о развитии средств </w:t>
      </w:r>
      <w:proofErr w:type="spellStart"/>
      <w:r w:rsidRPr="00DD5A9E">
        <w:rPr>
          <w:rFonts w:ascii="Times New Roman" w:hAnsi="Times New Roman" w:cs="Times New Roman"/>
          <w:color w:val="0D0D0D" w:themeColor="text1" w:themeTint="F2"/>
        </w:rPr>
        <w:t>слухопротезирования</w:t>
      </w:r>
      <w:proofErr w:type="spellEnd"/>
      <w:r w:rsidRPr="00DD5A9E">
        <w:rPr>
          <w:rFonts w:ascii="Times New Roman" w:hAnsi="Times New Roman" w:cs="Times New Roman"/>
          <w:color w:val="0D0D0D" w:themeColor="text1" w:themeTint="F2"/>
        </w:rPr>
        <w:t xml:space="preserve"> и </w:t>
      </w:r>
      <w:proofErr w:type="spellStart"/>
      <w:r w:rsidRPr="00DD5A9E">
        <w:rPr>
          <w:rFonts w:ascii="Times New Roman" w:hAnsi="Times New Roman" w:cs="Times New Roman"/>
          <w:color w:val="0D0D0D" w:themeColor="text1" w:themeTint="F2"/>
        </w:rPr>
        <w:t>ассистивных</w:t>
      </w:r>
      <w:proofErr w:type="spellEnd"/>
      <w:r w:rsidRPr="00DD5A9E">
        <w:rPr>
          <w:rFonts w:ascii="Times New Roman" w:hAnsi="Times New Roman" w:cs="Times New Roman"/>
          <w:color w:val="0D0D0D" w:themeColor="text1" w:themeTint="F2"/>
        </w:rPr>
        <w:t xml:space="preserve"> технологиях, способствующих улучшению качества жизни лиц с нарушениями слуха.</w:t>
      </w:r>
    </w:p>
    <w:p w14:paraId="4F983E27" w14:textId="77777777" w:rsidR="00F2488F" w:rsidRPr="00DD5A9E" w:rsidRDefault="00F2488F" w:rsidP="00F2488F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5. Уважительное отношение к истории и социокультурным традициям лиц с нарушениями слуха; с учетом коммуникативных, познавательных и социокультурных потребностей использование в межличностном общении с лицами, имеющими нарушения слуха, русского жестового языка, владение калькирующей жестовой речью.</w:t>
      </w:r>
    </w:p>
    <w:p w14:paraId="1E953BC1" w14:textId="77777777" w:rsidR="00F2488F" w:rsidRPr="00DD5A9E" w:rsidRDefault="00F2488F" w:rsidP="00F2488F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6. Готовность и способность обучающихся с нарушениями слуха строить жизненные планы, в т.ч. определять дальнейшую траекторию образования, осуществлять выбор профессии и др., с учётом собственных возможностей и ограничений, обусловленных нарушениями слуха.</w:t>
      </w:r>
    </w:p>
    <w:p w14:paraId="5E222FEE" w14:textId="77777777" w:rsidR="00F2488F" w:rsidRPr="00DD5A9E" w:rsidRDefault="00F2488F" w:rsidP="00F2488F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7. Готовность и способность обучающихся с нарушениями слуха к саморазвитию и самообразованию на основе мотивации к обучению и познанию; сформированность ответственного отношения к учению.</w:t>
      </w:r>
    </w:p>
    <w:p w14:paraId="6095AEFA" w14:textId="77777777" w:rsidR="00F2488F" w:rsidRPr="00DD5A9E" w:rsidRDefault="00F2488F" w:rsidP="00F2488F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8. 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собственных возможностей и ограничений, обусловленных нарушением слуха, потребностей рынка труда.</w:t>
      </w:r>
    </w:p>
    <w:p w14:paraId="69668DC6" w14:textId="77777777" w:rsidR="00F2488F" w:rsidRPr="00DD5A9E" w:rsidRDefault="00F2488F" w:rsidP="00F2488F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9.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 в жизни человека, семьи и общества).</w:t>
      </w:r>
    </w:p>
    <w:p w14:paraId="1E59E6C8" w14:textId="77777777" w:rsidR="00F2488F" w:rsidRPr="00DD5A9E" w:rsidRDefault="00F2488F" w:rsidP="00F2488F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 xml:space="preserve">10. Доброжелательное отношение к людям, готовность к взаимодействию с разными людьми (в том числе при использовании вербальных и невербальных средств коммуникации), включая лиц с нарушением слуха, а также слышащих сверстников и взрослых; способность к достижению взаимопонимания на основе идентификации себя как </w:t>
      </w:r>
      <w:r w:rsidRPr="00DD5A9E">
        <w:rPr>
          <w:rFonts w:ascii="Times New Roman" w:hAnsi="Times New Roman" w:cs="Times New Roman"/>
          <w:color w:val="0D0D0D" w:themeColor="text1" w:themeTint="F2"/>
        </w:rPr>
        <w:lastRenderedPageBreak/>
        <w:t xml:space="preserve">полноправного субъекта общения; готовность к конструированию образа допустимых способов общения, </w:t>
      </w:r>
      <w:proofErr w:type="spellStart"/>
      <w:r w:rsidRPr="00DD5A9E">
        <w:rPr>
          <w:rFonts w:ascii="Times New Roman" w:hAnsi="Times New Roman" w:cs="Times New Roman"/>
          <w:color w:val="0D0D0D" w:themeColor="text1" w:themeTint="F2"/>
        </w:rPr>
        <w:t>конвенционированию</w:t>
      </w:r>
      <w:proofErr w:type="spellEnd"/>
      <w:r w:rsidRPr="00DD5A9E">
        <w:rPr>
          <w:rFonts w:ascii="Times New Roman" w:hAnsi="Times New Roman" w:cs="Times New Roman"/>
          <w:color w:val="0D0D0D" w:themeColor="text1" w:themeTint="F2"/>
        </w:rPr>
        <w:t xml:space="preserve"> интересов, процедур, к ведению переговоров.</w:t>
      </w:r>
    </w:p>
    <w:p w14:paraId="79F7582D" w14:textId="77777777" w:rsidR="00F2488F" w:rsidRPr="00DD5A9E" w:rsidRDefault="00F2488F" w:rsidP="00F2488F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11.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14:paraId="20FEA82A" w14:textId="77777777" w:rsidR="00F2488F" w:rsidRPr="00DD5A9E" w:rsidRDefault="00F2488F" w:rsidP="00F2488F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 xml:space="preserve">12. Уважительное отношения к труду, наличие опыта участия в социально значимом труде. </w:t>
      </w:r>
    </w:p>
    <w:p w14:paraId="648629CC" w14:textId="77777777" w:rsidR="00F2488F" w:rsidRPr="00DD5A9E" w:rsidRDefault="00F2488F" w:rsidP="00F2488F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 xml:space="preserve">13. Освоенность социальных норм, правил поведения (включая речевое поведение и речевой этикет), ролей и форм социальной жизни в группах и сообществах, в т.ч. лиц с нарушениями слуха. </w:t>
      </w:r>
    </w:p>
    <w:p w14:paraId="09FE6F73" w14:textId="77777777" w:rsidR="00F2488F" w:rsidRPr="00DD5A9E" w:rsidRDefault="00F2488F" w:rsidP="00F2488F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14. Идентификация себя в качестве субъекта социальных преобразований с учётом собственных возможностей и ограничений, вызванных нарушением слуха.</w:t>
      </w:r>
    </w:p>
    <w:p w14:paraId="01063751" w14:textId="77777777" w:rsidR="00F2488F" w:rsidRPr="00DD5A9E" w:rsidRDefault="00F2488F" w:rsidP="00F2488F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15. Способность с учётом собственных возможностей и ограничений, обусловленных нарушением слуха/нарушением слуха и соматическими заболеваниями строить жизненные планы на краткосрочное будущее (определять целевые ориентиры, формулировать адекватные им задачи и предлагать действия, указывая и обосновывая логическую последовательность шагов).</w:t>
      </w:r>
    </w:p>
    <w:p w14:paraId="6684DC2A" w14:textId="77777777" w:rsidR="00F2488F" w:rsidRPr="00DD5A9E" w:rsidRDefault="00F2488F" w:rsidP="00F2488F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16. Способность к практической реализации прав, закреплённых в нормативных документах по отношению к лицам с ограниченными возможностями здоровья и инвалидностью, в т.ч. с нарушениями слуха.</w:t>
      </w:r>
    </w:p>
    <w:p w14:paraId="11FF2AE0" w14:textId="77777777" w:rsidR="00F2488F" w:rsidRPr="00DD5A9E" w:rsidRDefault="00F2488F" w:rsidP="00F2488F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17.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партнёра,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потенциала.</w:t>
      </w:r>
    </w:p>
    <w:p w14:paraId="051C9CBC" w14:textId="77777777" w:rsidR="00F2488F" w:rsidRPr="00DD5A9E" w:rsidRDefault="00F2488F" w:rsidP="00F2488F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18. Участие в школьном самоуправлении и общественной жизни (в пределах возрастных компетенций) с учётом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обучающиеся с нарушениями слуха; включённость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 (включая организации, представляющие интересы лиц с нарушениями слуха, другими ограничениями по здоровью и инвалидностью).</w:t>
      </w:r>
    </w:p>
    <w:p w14:paraId="35B5851B" w14:textId="77777777" w:rsidR="00F2488F" w:rsidRPr="00DD5A9E" w:rsidRDefault="00F2488F" w:rsidP="00F2488F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19. Сформированность ценности здорового и безопасного образа жизни с учётом собственных возможностей и ограничений, вызванных нарушением слуха; интериоризация правил индивидуального и коллективного безопасного поведения в чрезвычайных ситуациях, угрожающих жизни и здоровью людей, в т.ч. с учётом ограничений, вызванных нарушениями слуха; правил поведения на транспорте и на дорогах, в т.ч. с учётом ограничений, вызванных нарушениями слуха.</w:t>
      </w:r>
    </w:p>
    <w:p w14:paraId="0FC0281D" w14:textId="77777777" w:rsidR="00F2488F" w:rsidRPr="00DD5A9E" w:rsidRDefault="00F2488F" w:rsidP="00F2488F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20.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 с учётом собственных возможностей и ограничений, вызванных нарушением слуха;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14:paraId="59CFA911" w14:textId="77777777" w:rsidR="00F2488F" w:rsidRPr="00DD5A9E" w:rsidRDefault="00F2488F" w:rsidP="00F2488F">
      <w:pPr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lastRenderedPageBreak/>
        <w:t>21.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14:paraId="7B73B728" w14:textId="0E95C46D" w:rsidR="00FB51C1" w:rsidRPr="00DD5A9E" w:rsidRDefault="00F2488F" w:rsidP="00F2488F">
      <w:pPr>
        <w:ind w:firstLine="709"/>
        <w:jc w:val="both"/>
        <w:rPr>
          <w:rStyle w:val="a5"/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 xml:space="preserve">22. </w:t>
      </w:r>
      <w:r w:rsidRPr="00DD5A9E">
        <w:rPr>
          <w:rFonts w:ascii="Times New Roman" w:hAnsi="Times New Roman" w:cs="Times New Roman"/>
          <w:bCs/>
          <w:color w:val="0D0D0D" w:themeColor="text1" w:themeTint="F2"/>
        </w:rPr>
        <w:t>Готовность к общению и взаимодействию со слышащими сверстниками и взрослыми на иностранном языке; умение пользоваться иноязычной словесной речью в устной и письменной форме для решения коммуникативных задач; толерантное и уважительное отношение к культурным различиям, особенностям и традициям других стран.</w:t>
      </w:r>
    </w:p>
    <w:p w14:paraId="214682BA" w14:textId="77777777" w:rsidR="00FB51C1" w:rsidRPr="00DD5A9E" w:rsidRDefault="00FB51C1" w:rsidP="00FB51C1">
      <w:pPr>
        <w:ind w:firstLine="709"/>
        <w:jc w:val="center"/>
        <w:rPr>
          <w:rStyle w:val="a5"/>
          <w:rFonts w:ascii="Times New Roman" w:hAnsi="Times New Roman" w:cs="Times New Roman"/>
          <w:b/>
          <w:bCs/>
          <w:i/>
        </w:rPr>
      </w:pPr>
      <w:r w:rsidRPr="00DD5A9E">
        <w:rPr>
          <w:rStyle w:val="a5"/>
          <w:rFonts w:ascii="Times New Roman" w:hAnsi="Times New Roman" w:cs="Times New Roman"/>
          <w:b/>
          <w:bCs/>
          <w:i/>
        </w:rPr>
        <w:t>Метапредметные результаты</w:t>
      </w:r>
    </w:p>
    <w:p w14:paraId="101AB5B8" w14:textId="77777777" w:rsidR="00A13D61" w:rsidRPr="00DD5A9E" w:rsidRDefault="00A13D61" w:rsidP="00A13D61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DD5A9E">
        <w:rPr>
          <w:rFonts w:ascii="Times New Roman" w:eastAsia="Times" w:hAnsi="Times New Roman" w:cs="Times New Roman"/>
          <w:color w:val="0D0D0D" w:themeColor="text1" w:themeTint="F2"/>
        </w:rPr>
        <w:t>Метапредметные результаты включают освоенные обучающимися с нарушением слуха межпредметные понятия и УУД (регулятивные, познавательные, коммуникативные)</w:t>
      </w:r>
      <w:r w:rsidRPr="00DD5A9E">
        <w:rPr>
          <w:rFonts w:ascii="Times New Roman" w:eastAsia="Times New Roman" w:hAnsi="Times New Roman" w:cs="Times New Roman"/>
          <w:color w:val="0D0D0D" w:themeColor="text1" w:themeTint="F2"/>
        </w:rPr>
        <w:t xml:space="preserve">, способность их использования в учебной, познавательной и социальной практике с учётом особых образовательных потребностей; самостоятельность планирования и осуществления учебной деятельности и организации учебного сотрудничества с педагогами и сверстниками; построение индивидуальной образовательной траектории с учётом образовательных потребностей каждого обучающегося и дополнительных соматических заболеваний для части обучающихся. </w:t>
      </w:r>
    </w:p>
    <w:p w14:paraId="6BBA0A2A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  <w:i/>
        </w:rPr>
      </w:pPr>
      <w:r w:rsidRPr="00DD5A9E">
        <w:rPr>
          <w:rFonts w:ascii="Times New Roman" w:hAnsi="Times New Roman" w:cs="Times New Roman"/>
          <w:i/>
        </w:rPr>
        <w:t>1. Овладение универсальными учебными познавательными действиями</w:t>
      </w:r>
    </w:p>
    <w:p w14:paraId="5B24E18C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  <w:i/>
        </w:rPr>
      </w:pPr>
      <w:r w:rsidRPr="00DD5A9E">
        <w:rPr>
          <w:rFonts w:ascii="Times New Roman" w:hAnsi="Times New Roman" w:cs="Times New Roman"/>
          <w:i/>
        </w:rPr>
        <w:t>Базовые логические действия:</w:t>
      </w:r>
    </w:p>
    <w:p w14:paraId="30ED8E1A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bookmarkStart w:id="5" w:name="_Hlk87731071"/>
      <w:r w:rsidRPr="00DD5A9E">
        <w:rPr>
          <w:rFonts w:ascii="Times New Roman" w:hAnsi="Times New Roman" w:cs="Times New Roman"/>
        </w:rPr>
        <w:t xml:space="preserve">– </w:t>
      </w:r>
      <w:bookmarkEnd w:id="5"/>
      <w:r w:rsidRPr="00DD5A9E">
        <w:rPr>
          <w:rFonts w:ascii="Times New Roman" w:hAnsi="Times New Roman" w:cs="Times New Roman"/>
        </w:rPr>
        <w:t xml:space="preserve">выявлять и характеризовать </w:t>
      </w:r>
      <w:bookmarkStart w:id="6" w:name="_Hlk87731032"/>
      <w:r w:rsidRPr="00DD5A9E">
        <w:rPr>
          <w:rFonts w:ascii="Times New Roman" w:hAnsi="Times New Roman" w:cs="Times New Roman"/>
        </w:rPr>
        <w:t>(</w:t>
      </w:r>
      <w:r w:rsidRPr="00DD5A9E">
        <w:rPr>
          <w:rFonts w:ascii="Times New Roman" w:eastAsia="Times New Roman" w:hAnsi="Times New Roman" w:cs="Times New Roman"/>
          <w:color w:val="0D0D0D" w:themeColor="text1" w:themeTint="F2"/>
        </w:rPr>
        <w:t>самостоятельно/с применением визуальных опор/с помощью учителя/других участников образовательных отношений</w:t>
      </w:r>
      <w:r w:rsidRPr="00DD5A9E">
        <w:rPr>
          <w:rFonts w:ascii="Times New Roman" w:hAnsi="Times New Roman" w:cs="Times New Roman"/>
        </w:rPr>
        <w:t>)</w:t>
      </w:r>
      <w:bookmarkEnd w:id="6"/>
      <w:r w:rsidRPr="00DD5A9E">
        <w:rPr>
          <w:rFonts w:ascii="Times New Roman" w:hAnsi="Times New Roman" w:cs="Times New Roman"/>
        </w:rPr>
        <w:t xml:space="preserve"> существенные признаки языковых единиц, языковых явлений и процессов;</w:t>
      </w:r>
    </w:p>
    <w:p w14:paraId="247157E9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– 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</w:t>
      </w:r>
    </w:p>
    <w:p w14:paraId="2B463EAB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– выявлять (</w:t>
      </w:r>
      <w:r w:rsidRPr="00DD5A9E">
        <w:rPr>
          <w:rFonts w:ascii="Times New Roman" w:eastAsia="Times New Roman" w:hAnsi="Times New Roman" w:cs="Times New Roman"/>
          <w:color w:val="0D0D0D" w:themeColor="text1" w:themeTint="F2"/>
        </w:rPr>
        <w:t>самостоятельно /с помощью учителя/других участников образовательных отношений</w:t>
      </w:r>
      <w:r w:rsidRPr="00DD5A9E">
        <w:rPr>
          <w:rFonts w:ascii="Times New Roman" w:hAnsi="Times New Roman" w:cs="Times New Roman"/>
        </w:rPr>
        <w:t>) закономерности и противоречия в рассматриваемых фактах, данных и наблюдениях;</w:t>
      </w:r>
    </w:p>
    <w:p w14:paraId="40DEE25D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– выявлять дефицит информации текста, необходимой для решения поставленной учебной задачи;</w:t>
      </w:r>
    </w:p>
    <w:p w14:paraId="419EE51F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– 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аналогии;</w:t>
      </w:r>
    </w:p>
    <w:p w14:paraId="07C8C037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– выбирать (</w:t>
      </w:r>
      <w:r w:rsidRPr="00DD5A9E">
        <w:rPr>
          <w:rFonts w:ascii="Times New Roman" w:eastAsia="Times New Roman" w:hAnsi="Times New Roman" w:cs="Times New Roman"/>
          <w:color w:val="0D0D0D" w:themeColor="text1" w:themeTint="F2"/>
        </w:rPr>
        <w:t>самостоятельно /с помощью учителя/других участников образовательных отношений</w:t>
      </w:r>
      <w:r w:rsidRPr="00DD5A9E">
        <w:rPr>
          <w:rFonts w:ascii="Times New Roman" w:hAnsi="Times New Roman" w:cs="Times New Roman"/>
        </w:rPr>
        <w:t>) способ решения учебной задачи при работе с разными типами текстов, разными единицами языка, сравнивая варианты решения и выбирая оптимальный вариант.</w:t>
      </w:r>
    </w:p>
    <w:p w14:paraId="3B82AB50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  <w:i/>
        </w:rPr>
      </w:pPr>
      <w:r w:rsidRPr="00DD5A9E">
        <w:rPr>
          <w:rFonts w:ascii="Times New Roman" w:hAnsi="Times New Roman" w:cs="Times New Roman"/>
          <w:i/>
        </w:rPr>
        <w:t>Базовые исследовательские действия:</w:t>
      </w:r>
    </w:p>
    <w:p w14:paraId="1EF2F1C8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– использовать вопросы как исследовательский инструмент познания в языковом образовании;</w:t>
      </w:r>
    </w:p>
    <w:p w14:paraId="693257B3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 xml:space="preserve">– формулировать вопросы, фиксирующие несоответствие между реальным и желательным состоянием ситуации, и устанавливать </w:t>
      </w:r>
      <w:bookmarkStart w:id="7" w:name="_Hlk87731369"/>
      <w:r w:rsidRPr="00DD5A9E">
        <w:rPr>
          <w:rFonts w:ascii="Times New Roman" w:hAnsi="Times New Roman" w:cs="Times New Roman"/>
        </w:rPr>
        <w:t>(</w:t>
      </w:r>
      <w:r w:rsidRPr="00DD5A9E">
        <w:rPr>
          <w:rFonts w:ascii="Times New Roman" w:eastAsia="Times New Roman" w:hAnsi="Times New Roman" w:cs="Times New Roman"/>
          <w:color w:val="0D0D0D" w:themeColor="text1" w:themeTint="F2"/>
        </w:rPr>
        <w:t>самостоятельно /с помощью учителя/других участников образовательных отношений</w:t>
      </w:r>
      <w:r w:rsidRPr="00DD5A9E">
        <w:rPr>
          <w:rFonts w:ascii="Times New Roman" w:hAnsi="Times New Roman" w:cs="Times New Roman"/>
        </w:rPr>
        <w:t xml:space="preserve">) </w:t>
      </w:r>
      <w:bookmarkEnd w:id="7"/>
      <w:r w:rsidRPr="00DD5A9E">
        <w:rPr>
          <w:rFonts w:ascii="Times New Roman" w:hAnsi="Times New Roman" w:cs="Times New Roman"/>
        </w:rPr>
        <w:t>искомое и данное;</w:t>
      </w:r>
    </w:p>
    <w:p w14:paraId="4B5B6A42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– аргументировать свою позицию, мнение;</w:t>
      </w:r>
    </w:p>
    <w:p w14:paraId="0D0845F7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– составлять алгоритм действий и использовать его для решения учебных задач;</w:t>
      </w:r>
    </w:p>
    <w:p w14:paraId="1170BBFF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 xml:space="preserve">– проводить </w:t>
      </w:r>
      <w:bookmarkStart w:id="8" w:name="_Hlk87731476"/>
      <w:r w:rsidRPr="00DD5A9E">
        <w:rPr>
          <w:rFonts w:ascii="Times New Roman" w:hAnsi="Times New Roman" w:cs="Times New Roman"/>
        </w:rPr>
        <w:t>(</w:t>
      </w:r>
      <w:r w:rsidRPr="00DD5A9E">
        <w:rPr>
          <w:rFonts w:ascii="Times New Roman" w:eastAsia="Times New Roman" w:hAnsi="Times New Roman" w:cs="Times New Roman"/>
          <w:color w:val="0D0D0D" w:themeColor="text1" w:themeTint="F2"/>
        </w:rPr>
        <w:t>самостоятельно/с помощью учителя (в т.ч. по предложенному им плану)/других участников образовательных отношений</w:t>
      </w:r>
      <w:r w:rsidRPr="00DD5A9E">
        <w:rPr>
          <w:rFonts w:ascii="Times New Roman" w:hAnsi="Times New Roman" w:cs="Times New Roman"/>
        </w:rPr>
        <w:t xml:space="preserve">) </w:t>
      </w:r>
      <w:bookmarkEnd w:id="8"/>
      <w:r w:rsidRPr="00DD5A9E">
        <w:rPr>
          <w:rFonts w:ascii="Times New Roman" w:hAnsi="Times New Roman" w:cs="Times New Roman"/>
        </w:rPr>
        <w:t>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14:paraId="2CE8E002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lastRenderedPageBreak/>
        <w:t>– формулировать обобщения и выводы по результатам проведённого наблюдения, исследования.</w:t>
      </w:r>
    </w:p>
    <w:p w14:paraId="7CE6734E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  <w:i/>
        </w:rPr>
      </w:pPr>
      <w:r w:rsidRPr="00DD5A9E">
        <w:rPr>
          <w:rFonts w:ascii="Times New Roman" w:hAnsi="Times New Roman" w:cs="Times New Roman"/>
          <w:i/>
        </w:rPr>
        <w:t>Работа с информацией:</w:t>
      </w:r>
    </w:p>
    <w:p w14:paraId="2FE27B96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 xml:space="preserve">– применять </w:t>
      </w:r>
      <w:bookmarkStart w:id="9" w:name="_Hlk87731593"/>
      <w:r w:rsidRPr="00DD5A9E">
        <w:rPr>
          <w:rFonts w:ascii="Times New Roman" w:hAnsi="Times New Roman" w:cs="Times New Roman"/>
        </w:rPr>
        <w:t>(</w:t>
      </w:r>
      <w:r w:rsidRPr="00DD5A9E">
        <w:rPr>
          <w:rFonts w:ascii="Times New Roman" w:eastAsia="Times New Roman" w:hAnsi="Times New Roman" w:cs="Times New Roman"/>
          <w:color w:val="0D0D0D" w:themeColor="text1" w:themeTint="F2"/>
        </w:rPr>
        <w:t>самостоятельно /с помощью учителя/других участников образовательных отношений</w:t>
      </w:r>
      <w:r w:rsidRPr="00DD5A9E">
        <w:rPr>
          <w:rFonts w:ascii="Times New Roman" w:hAnsi="Times New Roman" w:cs="Times New Roman"/>
        </w:rPr>
        <w:t xml:space="preserve">) </w:t>
      </w:r>
      <w:bookmarkEnd w:id="9"/>
      <w:r w:rsidRPr="00DD5A9E">
        <w:rPr>
          <w:rFonts w:ascii="Times New Roman" w:hAnsi="Times New Roman" w:cs="Times New Roman"/>
        </w:rPr>
        <w:t xml:space="preserve">различные методы, инструменты и запросы при поиске и отборе информации с учётом предложенной учебной задачи и заданных критериев; </w:t>
      </w:r>
    </w:p>
    <w:p w14:paraId="1EABF3E6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 xml:space="preserve">– выбирать, анализировать, интерпретировать, обобщать и систематизировать информацию, представленную в текстах, таблицах, схемах </w:t>
      </w:r>
      <w:bookmarkStart w:id="10" w:name="_Hlk87731635"/>
      <w:r w:rsidRPr="00DD5A9E">
        <w:rPr>
          <w:rFonts w:ascii="Times New Roman" w:hAnsi="Times New Roman" w:cs="Times New Roman"/>
        </w:rPr>
        <w:t>(</w:t>
      </w:r>
      <w:r w:rsidRPr="00DD5A9E">
        <w:rPr>
          <w:rFonts w:ascii="Times New Roman" w:eastAsia="Times New Roman" w:hAnsi="Times New Roman" w:cs="Times New Roman"/>
          <w:color w:val="0D0D0D" w:themeColor="text1" w:themeTint="F2"/>
        </w:rPr>
        <w:t>самостоятельно /с помощью учителя/других участников образовательных отношений</w:t>
      </w:r>
      <w:r w:rsidRPr="00DD5A9E">
        <w:rPr>
          <w:rFonts w:ascii="Times New Roman" w:hAnsi="Times New Roman" w:cs="Times New Roman"/>
        </w:rPr>
        <w:t>)</w:t>
      </w:r>
      <w:bookmarkEnd w:id="10"/>
      <w:r w:rsidRPr="00DD5A9E">
        <w:rPr>
          <w:rFonts w:ascii="Times New Roman" w:hAnsi="Times New Roman" w:cs="Times New Roman"/>
        </w:rPr>
        <w:t>;</w:t>
      </w:r>
    </w:p>
    <w:p w14:paraId="45B88031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– использовать различные виды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521AB622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– 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14:paraId="65CA2A7D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 xml:space="preserve">– находить </w:t>
      </w:r>
      <w:bookmarkStart w:id="11" w:name="_Hlk87731666"/>
      <w:r w:rsidRPr="00DD5A9E">
        <w:rPr>
          <w:rFonts w:ascii="Times New Roman" w:hAnsi="Times New Roman" w:cs="Times New Roman"/>
        </w:rPr>
        <w:t>(</w:t>
      </w:r>
      <w:r w:rsidRPr="00DD5A9E">
        <w:rPr>
          <w:rFonts w:ascii="Times New Roman" w:eastAsia="Times New Roman" w:hAnsi="Times New Roman" w:cs="Times New Roman"/>
          <w:color w:val="0D0D0D" w:themeColor="text1" w:themeTint="F2"/>
        </w:rPr>
        <w:t>самостоятельно /с помощью учителя/других участников образовательных отношений</w:t>
      </w:r>
      <w:r w:rsidRPr="00DD5A9E">
        <w:rPr>
          <w:rFonts w:ascii="Times New Roman" w:hAnsi="Times New Roman" w:cs="Times New Roman"/>
        </w:rPr>
        <w:t xml:space="preserve">) </w:t>
      </w:r>
      <w:bookmarkEnd w:id="11"/>
      <w:r w:rsidRPr="00DD5A9E">
        <w:rPr>
          <w:rFonts w:ascii="Times New Roman" w:hAnsi="Times New Roman" w:cs="Times New Roman"/>
        </w:rPr>
        <w:t>сходные аргументы (подтверждающие или опровергающие одну и ту же идею, версию) в различных информационных источниках;</w:t>
      </w:r>
    </w:p>
    <w:p w14:paraId="17CCEC15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– выбирать (</w:t>
      </w:r>
      <w:r w:rsidRPr="00DD5A9E">
        <w:rPr>
          <w:rFonts w:ascii="Times New Roman" w:eastAsia="Times New Roman" w:hAnsi="Times New Roman" w:cs="Times New Roman"/>
          <w:color w:val="0D0D0D" w:themeColor="text1" w:themeTint="F2"/>
        </w:rPr>
        <w:t>самостоятельно /с помощью учителя/других участников образовательных отношений</w:t>
      </w:r>
      <w:r w:rsidRPr="00DD5A9E">
        <w:rPr>
          <w:rFonts w:ascii="Times New Roman" w:hAnsi="Times New Roman" w:cs="Times New Roman"/>
        </w:rPr>
        <w:t>)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14:paraId="2B899FF9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– оценивать надёжность информации по критериям, предложенным учителем или сформулированным самостоятельно;</w:t>
      </w:r>
    </w:p>
    <w:p w14:paraId="59CACBBA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– запоминать и систематизировать информацию.</w:t>
      </w:r>
    </w:p>
    <w:p w14:paraId="53F68838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  <w:i/>
        </w:rPr>
      </w:pPr>
      <w:r w:rsidRPr="00DD5A9E">
        <w:rPr>
          <w:rFonts w:ascii="Times New Roman" w:hAnsi="Times New Roman" w:cs="Times New Roman"/>
          <w:i/>
        </w:rPr>
        <w:t>2. Овладение универсальными учебными коммуникативными действиями</w:t>
      </w:r>
    </w:p>
    <w:p w14:paraId="33D4AA88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  <w:i/>
        </w:rPr>
      </w:pPr>
      <w:bookmarkStart w:id="12" w:name="_Hlk87731834"/>
      <w:r w:rsidRPr="00DD5A9E">
        <w:rPr>
          <w:rFonts w:ascii="Times New Roman" w:hAnsi="Times New Roman" w:cs="Times New Roman"/>
          <w:i/>
        </w:rPr>
        <w:t>Общение:</w:t>
      </w:r>
      <w:bookmarkEnd w:id="12"/>
    </w:p>
    <w:p w14:paraId="009EE340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bookmarkStart w:id="13" w:name="_Hlk87731817"/>
      <w:r w:rsidRPr="00DD5A9E">
        <w:rPr>
          <w:rFonts w:ascii="Times New Roman" w:hAnsi="Times New Roman" w:cs="Times New Roman"/>
        </w:rPr>
        <w:t>– воспринимать (</w:t>
      </w:r>
      <w:proofErr w:type="spellStart"/>
      <w:r w:rsidRPr="00DD5A9E">
        <w:rPr>
          <w:rFonts w:ascii="Times New Roman" w:hAnsi="Times New Roman" w:cs="Times New Roman"/>
        </w:rPr>
        <w:t>слухозрительно</w:t>
      </w:r>
      <w:proofErr w:type="spellEnd"/>
      <w:r w:rsidRPr="00DD5A9E">
        <w:rPr>
          <w:rFonts w:ascii="Times New Roman" w:hAnsi="Times New Roman" w:cs="Times New Roman"/>
        </w:rPr>
        <w:t>/на слух) и формулировать суждения, выражать эмоции в соответствии с условиями и целями общения; выражать свою точку зрения в диалогах и дискуссиях, в устной монологической речи (в т.ч. с использованием устно-</w:t>
      </w:r>
      <w:proofErr w:type="spellStart"/>
      <w:r w:rsidRPr="00DD5A9E">
        <w:rPr>
          <w:rFonts w:ascii="Times New Roman" w:hAnsi="Times New Roman" w:cs="Times New Roman"/>
        </w:rPr>
        <w:t>дактильной</w:t>
      </w:r>
      <w:proofErr w:type="spellEnd"/>
      <w:r w:rsidRPr="00DD5A9E">
        <w:rPr>
          <w:rFonts w:ascii="Times New Roman" w:hAnsi="Times New Roman" w:cs="Times New Roman"/>
        </w:rPr>
        <w:t xml:space="preserve"> ми при необходимости жестовой речи) и в письменных текстах;</w:t>
      </w:r>
    </w:p>
    <w:p w14:paraId="6A80B86F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– распознавать невербальные средства общения, понимать значение социальных знаков;</w:t>
      </w:r>
    </w:p>
    <w:p w14:paraId="67305E47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– знать и распознавать предпосылки конфликтных ситуаций и смягчать конфликты, вести переговоры;</w:t>
      </w:r>
    </w:p>
    <w:p w14:paraId="459DBAEF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– 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4F19474D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– 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17D14511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– сопоставлять свои суждения с суждениями других участников диалога, обнаруживать различие и сходство позиций;</w:t>
      </w:r>
    </w:p>
    <w:p w14:paraId="52536CD3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– публично представлять результаты проведённого языкового анализа, выполненного лингвистического исследования, проекта;</w:t>
      </w:r>
    </w:p>
    <w:p w14:paraId="6582B7B6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–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62CEB1E2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  <w:i/>
        </w:rPr>
      </w:pPr>
      <w:bookmarkStart w:id="14" w:name="_Hlk87732085"/>
      <w:bookmarkEnd w:id="13"/>
      <w:r w:rsidRPr="00DD5A9E">
        <w:rPr>
          <w:rFonts w:ascii="Times New Roman" w:hAnsi="Times New Roman" w:cs="Times New Roman"/>
          <w:i/>
        </w:rPr>
        <w:t>Совместная деятельность:</w:t>
      </w:r>
    </w:p>
    <w:p w14:paraId="2E8B131A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–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2868AAC8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lastRenderedPageBreak/>
        <w:t>–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</w:p>
    <w:p w14:paraId="526C886E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–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 и/или иные);</w:t>
      </w:r>
    </w:p>
    <w:p w14:paraId="28BAD2A2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– 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222F4F32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– оценивать качество своего вклада в общий продукт по критериям, сформулированным (</w:t>
      </w:r>
      <w:r w:rsidRPr="00DD5A9E">
        <w:rPr>
          <w:rFonts w:ascii="Times New Roman" w:eastAsia="Times New Roman" w:hAnsi="Times New Roman" w:cs="Times New Roman"/>
          <w:color w:val="0D0D0D" w:themeColor="text1" w:themeTint="F2"/>
        </w:rPr>
        <w:t>самостоятельно /с помощью учителя/других участников образовательных отношений</w:t>
      </w:r>
      <w:r w:rsidRPr="00DD5A9E">
        <w:rPr>
          <w:rFonts w:ascii="Times New Roman" w:hAnsi="Times New Roman" w:cs="Times New Roman"/>
        </w:rPr>
        <w:t xml:space="preserve">); </w:t>
      </w:r>
    </w:p>
    <w:p w14:paraId="0BFDE970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–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bookmarkEnd w:id="14"/>
    <w:p w14:paraId="26F130FA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  <w:i/>
        </w:rPr>
      </w:pPr>
      <w:r w:rsidRPr="00DD5A9E">
        <w:rPr>
          <w:rFonts w:ascii="Times New Roman" w:hAnsi="Times New Roman" w:cs="Times New Roman"/>
          <w:i/>
        </w:rPr>
        <w:t>3. Овладение универсальными учебными регулятивными действиями</w:t>
      </w:r>
    </w:p>
    <w:p w14:paraId="0DF09EA5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  <w:i/>
        </w:rPr>
      </w:pPr>
      <w:bookmarkStart w:id="15" w:name="_Hlk87735149"/>
      <w:r w:rsidRPr="00DD5A9E">
        <w:rPr>
          <w:rFonts w:ascii="Times New Roman" w:hAnsi="Times New Roman" w:cs="Times New Roman"/>
          <w:i/>
        </w:rPr>
        <w:t>Самоорганизация:</w:t>
      </w:r>
      <w:bookmarkEnd w:id="15"/>
    </w:p>
    <w:p w14:paraId="6302DFC7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bookmarkStart w:id="16" w:name="_Hlk87735028"/>
      <w:r w:rsidRPr="00DD5A9E">
        <w:rPr>
          <w:rFonts w:ascii="Times New Roman" w:hAnsi="Times New Roman" w:cs="Times New Roman"/>
        </w:rPr>
        <w:t xml:space="preserve">– выявлять проблемы для решения в учебных и жизненных ситуациях; </w:t>
      </w:r>
    </w:p>
    <w:p w14:paraId="004FCC35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– 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1059CAD9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– составлять (</w:t>
      </w:r>
      <w:r w:rsidRPr="00DD5A9E">
        <w:rPr>
          <w:rFonts w:ascii="Times New Roman" w:eastAsia="Times New Roman" w:hAnsi="Times New Roman" w:cs="Times New Roman"/>
          <w:color w:val="0D0D0D" w:themeColor="text1" w:themeTint="F2"/>
        </w:rPr>
        <w:t>самостоятельно /с помощью учителя/других участников образовательных отношений</w:t>
      </w:r>
      <w:r w:rsidRPr="00DD5A9E">
        <w:rPr>
          <w:rFonts w:ascii="Times New Roman" w:hAnsi="Times New Roman" w:cs="Times New Roman"/>
        </w:rPr>
        <w:t>)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5FC7A625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– составлять (</w:t>
      </w:r>
      <w:r w:rsidRPr="00DD5A9E">
        <w:rPr>
          <w:rFonts w:ascii="Times New Roman" w:eastAsia="Times New Roman" w:hAnsi="Times New Roman" w:cs="Times New Roman"/>
          <w:color w:val="0D0D0D" w:themeColor="text1" w:themeTint="F2"/>
        </w:rPr>
        <w:t>самостоятельно /с помощью учителя/других участников образовательных отношений</w:t>
      </w:r>
      <w:r w:rsidRPr="00DD5A9E">
        <w:rPr>
          <w:rFonts w:ascii="Times New Roman" w:hAnsi="Times New Roman" w:cs="Times New Roman"/>
        </w:rPr>
        <w:t>) план действий, вносить необходимые коррективы в ходе его реализации;</w:t>
      </w:r>
    </w:p>
    <w:p w14:paraId="093DD44F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 xml:space="preserve">– делать выбор и брать ответственность за решение. </w:t>
      </w:r>
    </w:p>
    <w:p w14:paraId="240691D9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  <w:i/>
        </w:rPr>
      </w:pPr>
      <w:bookmarkStart w:id="17" w:name="_Hlk87735168"/>
      <w:bookmarkEnd w:id="16"/>
      <w:r w:rsidRPr="00DD5A9E">
        <w:rPr>
          <w:rFonts w:ascii="Times New Roman" w:hAnsi="Times New Roman" w:cs="Times New Roman"/>
          <w:i/>
        </w:rPr>
        <w:t xml:space="preserve">Самоконтроль: </w:t>
      </w:r>
    </w:p>
    <w:p w14:paraId="2B15FFAF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bookmarkStart w:id="18" w:name="_Hlk87735190"/>
      <w:bookmarkEnd w:id="17"/>
      <w:r w:rsidRPr="00DD5A9E">
        <w:rPr>
          <w:rFonts w:ascii="Times New Roman" w:hAnsi="Times New Roman" w:cs="Times New Roman"/>
        </w:rPr>
        <w:t xml:space="preserve">– владеть разными способами самоконтроля (в том числе речевого), </w:t>
      </w:r>
      <w:proofErr w:type="spellStart"/>
      <w:r w:rsidRPr="00DD5A9E">
        <w:rPr>
          <w:rFonts w:ascii="Times New Roman" w:hAnsi="Times New Roman" w:cs="Times New Roman"/>
        </w:rPr>
        <w:t>самомотивации</w:t>
      </w:r>
      <w:proofErr w:type="spellEnd"/>
      <w:r w:rsidRPr="00DD5A9E">
        <w:rPr>
          <w:rFonts w:ascii="Times New Roman" w:hAnsi="Times New Roman" w:cs="Times New Roman"/>
        </w:rPr>
        <w:t xml:space="preserve"> и рефлексии; </w:t>
      </w:r>
    </w:p>
    <w:p w14:paraId="05FEABDA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 xml:space="preserve">– давать адекватную оценку учебной ситуации и предлагать план её изменения; </w:t>
      </w:r>
    </w:p>
    <w:p w14:paraId="1613846B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– 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05CBB585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 xml:space="preserve">– 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общения. </w:t>
      </w:r>
    </w:p>
    <w:p w14:paraId="72FF6F14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  <w:i/>
        </w:rPr>
      </w:pPr>
      <w:bookmarkStart w:id="19" w:name="_Hlk87735274"/>
      <w:bookmarkEnd w:id="18"/>
      <w:r w:rsidRPr="00DD5A9E">
        <w:rPr>
          <w:rFonts w:ascii="Times New Roman" w:hAnsi="Times New Roman" w:cs="Times New Roman"/>
          <w:i/>
        </w:rPr>
        <w:t xml:space="preserve">Эмоциональный интеллект: </w:t>
      </w:r>
    </w:p>
    <w:p w14:paraId="4C554235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 xml:space="preserve">– развивать способность управлять собственными эмоциями и эмоциями других; </w:t>
      </w:r>
    </w:p>
    <w:p w14:paraId="7DD9D37A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– выявлять и анализировать причины эмоций; понимать мотивы и намерения другого человека, анализируя коммуникативную ситуацию; регулировать способ выражения собственных эмоций.</w:t>
      </w:r>
    </w:p>
    <w:p w14:paraId="2892E290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  <w:i/>
        </w:rPr>
      </w:pPr>
      <w:bookmarkStart w:id="20" w:name="_Hlk87735357"/>
      <w:bookmarkEnd w:id="19"/>
      <w:r w:rsidRPr="00DD5A9E">
        <w:rPr>
          <w:rFonts w:ascii="Times New Roman" w:hAnsi="Times New Roman" w:cs="Times New Roman"/>
          <w:i/>
        </w:rPr>
        <w:t>Принятие себя и других:</w:t>
      </w:r>
    </w:p>
    <w:p w14:paraId="260A6FE0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– осознанно относиться к другому человеку и его мнению;</w:t>
      </w:r>
    </w:p>
    <w:p w14:paraId="7972BBBD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 xml:space="preserve">– признавать своё и чужое право на ошибку; </w:t>
      </w:r>
    </w:p>
    <w:p w14:paraId="419939EC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– принимать себя и других, не осуждая;</w:t>
      </w:r>
    </w:p>
    <w:p w14:paraId="2E4FDABE" w14:textId="77777777" w:rsidR="00A13D61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– проявлять открытость себе и другим;</w:t>
      </w:r>
    </w:p>
    <w:p w14:paraId="26DF8436" w14:textId="488773DB" w:rsidR="00F02B00" w:rsidRPr="00DD5A9E" w:rsidRDefault="00A13D61" w:rsidP="00A13D61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– осознавать невозможность контролировать всё вокруг.</w:t>
      </w:r>
      <w:bookmarkEnd w:id="20"/>
    </w:p>
    <w:p w14:paraId="67DFCB74" w14:textId="77777777" w:rsidR="00F02B00" w:rsidRPr="00DD5A9E" w:rsidRDefault="00F02B00" w:rsidP="00F02B00">
      <w:pPr>
        <w:ind w:firstLine="709"/>
        <w:jc w:val="center"/>
        <w:rPr>
          <w:rStyle w:val="a5"/>
          <w:rFonts w:ascii="Times New Roman" w:hAnsi="Times New Roman" w:cs="Times New Roman"/>
          <w:b/>
          <w:i/>
        </w:rPr>
      </w:pPr>
      <w:r w:rsidRPr="00DD5A9E">
        <w:rPr>
          <w:rStyle w:val="a5"/>
          <w:rFonts w:ascii="Times New Roman" w:hAnsi="Times New Roman" w:cs="Times New Roman"/>
          <w:b/>
          <w:i/>
        </w:rPr>
        <w:t>Предметные результаты</w:t>
      </w:r>
    </w:p>
    <w:p w14:paraId="14E133A3" w14:textId="4101F2CD" w:rsidR="008A06F2" w:rsidRPr="00DD5A9E" w:rsidRDefault="000D134F" w:rsidP="002F6606">
      <w:pPr>
        <w:widowControl w:val="0"/>
        <w:tabs>
          <w:tab w:val="left" w:pos="993"/>
        </w:tabs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Предметные результаты по дисциплине «</w:t>
      </w:r>
      <w:r w:rsidR="000C10BC" w:rsidRPr="00DD5A9E">
        <w:rPr>
          <w:rFonts w:ascii="Times New Roman" w:hAnsi="Times New Roman" w:cs="Times New Roman"/>
          <w:color w:val="0D0D0D" w:themeColor="text1" w:themeTint="F2"/>
        </w:rPr>
        <w:t>Развитие речи</w:t>
      </w:r>
      <w:r w:rsidRPr="00DD5A9E">
        <w:rPr>
          <w:rFonts w:ascii="Times New Roman" w:hAnsi="Times New Roman" w:cs="Times New Roman"/>
          <w:color w:val="0D0D0D" w:themeColor="text1" w:themeTint="F2"/>
        </w:rPr>
        <w:t xml:space="preserve">» и специальному предмету </w:t>
      </w:r>
      <w:r w:rsidRPr="00DD5A9E">
        <w:rPr>
          <w:rFonts w:ascii="Times New Roman" w:hAnsi="Times New Roman" w:cs="Times New Roman"/>
          <w:color w:val="0D0D0D" w:themeColor="text1" w:themeTint="F2"/>
        </w:rPr>
        <w:lastRenderedPageBreak/>
        <w:t>«</w:t>
      </w:r>
      <w:r w:rsidR="000C10BC" w:rsidRPr="00DD5A9E">
        <w:rPr>
          <w:rFonts w:ascii="Times New Roman" w:hAnsi="Times New Roman" w:cs="Times New Roman"/>
          <w:color w:val="0D0D0D" w:themeColor="text1" w:themeTint="F2"/>
        </w:rPr>
        <w:t>Русский язык</w:t>
      </w:r>
      <w:r w:rsidRPr="00DD5A9E">
        <w:rPr>
          <w:rFonts w:ascii="Times New Roman" w:hAnsi="Times New Roman" w:cs="Times New Roman"/>
          <w:color w:val="0D0D0D" w:themeColor="text1" w:themeTint="F2"/>
        </w:rPr>
        <w:t xml:space="preserve">» </w:t>
      </w:r>
      <w:r w:rsidRPr="00DD5A9E">
        <w:rPr>
          <w:rFonts w:ascii="Times New Roman" w:hAnsi="Times New Roman" w:cs="Times New Roman"/>
        </w:rPr>
        <w:t>могут быть оценены только в совокупности, как целостный единый результат овладения языком. Выделения отдельных предметных результатов по данным дисциплинам не предусматривается.</w:t>
      </w:r>
    </w:p>
    <w:p w14:paraId="4FA62DE4" w14:textId="77777777" w:rsidR="00BE55CC" w:rsidRPr="00DD5A9E" w:rsidRDefault="00BE55CC" w:rsidP="00BE55C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eastAsia="MS Mincho" w:hAnsi="Times New Roman" w:cs="Times New Roman"/>
          <w:b/>
          <w:bCs/>
        </w:rPr>
        <w:t>Речевая деятельность</w:t>
      </w:r>
    </w:p>
    <w:p w14:paraId="353B5401" w14:textId="77777777" w:rsidR="00BE55CC" w:rsidRPr="00DD5A9E" w:rsidRDefault="00BE55CC" w:rsidP="00BE55C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eastAsia="MS Mincho" w:hAnsi="Times New Roman" w:cs="Times New Roman"/>
          <w:bCs/>
          <w:i/>
        </w:rPr>
        <w:t>Выпускник научится:</w:t>
      </w:r>
    </w:p>
    <w:p w14:paraId="40126B7A" w14:textId="77777777" w:rsidR="00BE55CC" w:rsidRPr="00DD5A9E" w:rsidRDefault="00BE55CC" w:rsidP="00BE55CC">
      <w:pPr>
        <w:pStyle w:val="a3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D5A9E">
        <w:rPr>
          <w:rFonts w:ascii="Times New Roman" w:hAnsi="Times New Roman" w:cs="Times New Roman"/>
          <w:color w:val="auto"/>
          <w:sz w:val="24"/>
          <w:szCs w:val="24"/>
        </w:rPr>
        <w:t>адекватно понимать содержание, осуществлять интерпретацию и комментировать адаптированные тексты, относящиеся к различным функциональным разновидностям языка и функционально-смысловым типам речи, включая повествование, описание, рассуждение, а также адаптированные тексты смешанного типа;</w:t>
      </w:r>
    </w:p>
    <w:p w14:paraId="1DB1FB3E" w14:textId="77777777" w:rsidR="00BE55CC" w:rsidRPr="00DD5A9E" w:rsidRDefault="00BE55CC" w:rsidP="00BE55CC">
      <w:pPr>
        <w:pStyle w:val="a3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D5A9E">
        <w:rPr>
          <w:rFonts w:ascii="Times New Roman" w:hAnsi="Times New Roman" w:cs="Times New Roman"/>
          <w:color w:val="auto"/>
          <w:sz w:val="24"/>
          <w:szCs w:val="24"/>
        </w:rPr>
        <w:t xml:space="preserve">осуществлять репродукцию текстов – в процессе </w:t>
      </w:r>
      <w:r w:rsidRPr="00DD5A9E">
        <w:rPr>
          <w:rFonts w:ascii="Times New Roman" w:eastAsia="MS Mincho" w:hAnsi="Times New Roman" w:cs="Times New Roman"/>
          <w:color w:val="auto"/>
          <w:sz w:val="24"/>
          <w:szCs w:val="24"/>
        </w:rPr>
        <w:t>различных видов пересказа;</w:t>
      </w:r>
    </w:p>
    <w:p w14:paraId="50003DC8" w14:textId="77777777" w:rsidR="00BE55CC" w:rsidRPr="00DD5A9E" w:rsidRDefault="00BE55CC" w:rsidP="00BE55CC">
      <w:pPr>
        <w:pStyle w:val="a3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D5A9E">
        <w:rPr>
          <w:rFonts w:ascii="Times New Roman" w:hAnsi="Times New Roman" w:cs="Times New Roman"/>
          <w:color w:val="auto"/>
          <w:sz w:val="24"/>
          <w:szCs w:val="24"/>
        </w:rPr>
        <w:t xml:space="preserve">принимать участие в диалогическом и </w:t>
      </w:r>
      <w:proofErr w:type="spellStart"/>
      <w:r w:rsidRPr="00DD5A9E">
        <w:rPr>
          <w:rFonts w:ascii="Times New Roman" w:hAnsi="Times New Roman" w:cs="Times New Roman"/>
          <w:color w:val="auto"/>
          <w:sz w:val="24"/>
          <w:szCs w:val="24"/>
        </w:rPr>
        <w:t>полилогическом</w:t>
      </w:r>
      <w:proofErr w:type="spellEnd"/>
      <w:r w:rsidRPr="00DD5A9E">
        <w:rPr>
          <w:rFonts w:ascii="Times New Roman" w:hAnsi="Times New Roman" w:cs="Times New Roman"/>
          <w:color w:val="auto"/>
          <w:sz w:val="24"/>
          <w:szCs w:val="24"/>
        </w:rPr>
        <w:t xml:space="preserve"> общении (в условиях личной и деловой коммуникации), в т.ч. с использованием устно-</w:t>
      </w:r>
      <w:proofErr w:type="spellStart"/>
      <w:r w:rsidRPr="00DD5A9E">
        <w:rPr>
          <w:rFonts w:ascii="Times New Roman" w:hAnsi="Times New Roman" w:cs="Times New Roman"/>
          <w:color w:val="auto"/>
          <w:sz w:val="24"/>
          <w:szCs w:val="24"/>
        </w:rPr>
        <w:t>дактильной</w:t>
      </w:r>
      <w:proofErr w:type="spellEnd"/>
      <w:r w:rsidRPr="00DD5A9E">
        <w:rPr>
          <w:rFonts w:ascii="Times New Roman" w:hAnsi="Times New Roman" w:cs="Times New Roman"/>
          <w:color w:val="auto"/>
          <w:sz w:val="24"/>
          <w:szCs w:val="24"/>
        </w:rPr>
        <w:t xml:space="preserve"> и невербальных (в случае необходимости) средств коммуникации; практически владеть основными особенностями, присущими официальному, нейтральному и неофициальному регистрам общения;</w:t>
      </w:r>
    </w:p>
    <w:p w14:paraId="344F0DB4" w14:textId="77777777" w:rsidR="00BE55CC" w:rsidRPr="00DD5A9E" w:rsidRDefault="00BE55CC" w:rsidP="00BE55CC">
      <w:pPr>
        <w:pStyle w:val="a3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D5A9E">
        <w:rPr>
          <w:rFonts w:ascii="Times New Roman" w:hAnsi="Times New Roman" w:cs="Times New Roman"/>
          <w:color w:val="auto"/>
          <w:sz w:val="24"/>
          <w:szCs w:val="24"/>
        </w:rPr>
        <w:t>адекватному речевому поведению, выбору приемлемой модели коммуникативного взаимодействия – с учётом социальной ситуации, состава участников общения (в т.ч. коммуникантов из числа слышащих людей и лиц с нарушением слуха) и в соответствии с традиционными этикетными формулами;</w:t>
      </w:r>
    </w:p>
    <w:p w14:paraId="57CD8962" w14:textId="77777777" w:rsidR="00BE55CC" w:rsidRPr="00DD5A9E" w:rsidRDefault="00BE55CC" w:rsidP="00BE55CC">
      <w:pPr>
        <w:pStyle w:val="a3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D5A9E">
        <w:rPr>
          <w:rFonts w:ascii="Times New Roman" w:hAnsi="Times New Roman" w:cs="Times New Roman"/>
          <w:color w:val="auto"/>
          <w:sz w:val="24"/>
          <w:szCs w:val="24"/>
        </w:rPr>
        <w:t>продуцировать устные монологи, имеющие разную коммуникативную направленность – с учётом цели, ситуации, сферы общения, соблюдая речевой этикет и нормы современного русского литературного языка;</w:t>
      </w:r>
    </w:p>
    <w:p w14:paraId="031C4A06" w14:textId="77777777" w:rsidR="00BE55CC" w:rsidRPr="00DD5A9E" w:rsidRDefault="00BE55CC" w:rsidP="00BE55CC">
      <w:pPr>
        <w:pStyle w:val="a3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D5A9E">
        <w:rPr>
          <w:rFonts w:ascii="Times New Roman" w:hAnsi="Times New Roman" w:cs="Times New Roman"/>
          <w:color w:val="auto"/>
          <w:sz w:val="24"/>
          <w:szCs w:val="24"/>
        </w:rPr>
        <w:t>с использованием опорного языкового материала (в т.ч. плана и/или слов, словосочетаний, предложений) продуцировать, а также редактировать письменные тексты различных стилей, соблюдая речевой этикет и нормы современного русского литературного языка;</w:t>
      </w:r>
    </w:p>
    <w:p w14:paraId="6F507E5A" w14:textId="77777777" w:rsidR="00BE55CC" w:rsidRPr="00DD5A9E" w:rsidRDefault="00BE55CC" w:rsidP="00BE55CC">
      <w:pPr>
        <w:pStyle w:val="a3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D5A9E">
        <w:rPr>
          <w:rFonts w:ascii="Times New Roman" w:hAnsi="Times New Roman" w:cs="Times New Roman"/>
          <w:color w:val="auto"/>
          <w:sz w:val="24"/>
          <w:szCs w:val="24"/>
        </w:rPr>
        <w:t>с опорой на заданные критерии анализировать текст с точки зрения его темы, цели, главной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14:paraId="7E0C290C" w14:textId="77777777" w:rsidR="00BE55CC" w:rsidRPr="00DD5A9E" w:rsidRDefault="00BE55CC" w:rsidP="00BE55CC">
      <w:pPr>
        <w:pStyle w:val="a3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D5A9E">
        <w:rPr>
          <w:rFonts w:ascii="Times New Roman" w:hAnsi="Times New Roman" w:cs="Times New Roman"/>
          <w:color w:val="auto"/>
          <w:sz w:val="24"/>
          <w:szCs w:val="24"/>
        </w:rPr>
        <w:t>опознавать лексические средства выразительности и основные виды тропов: метафора, эпитет, сравнение, гипербола, олицетворение (за исключением случаев их использования в составе синтаксических конструкций со сложной структурно-смысловой организацией);</w:t>
      </w:r>
    </w:p>
    <w:p w14:paraId="338FA6EC" w14:textId="77777777" w:rsidR="00BE55CC" w:rsidRPr="00DD5A9E" w:rsidRDefault="00BE55CC" w:rsidP="00BE55CC">
      <w:pPr>
        <w:pStyle w:val="a3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color w:val="auto"/>
          <w:sz w:val="24"/>
          <w:szCs w:val="24"/>
        </w:rPr>
      </w:pPr>
      <w:r w:rsidRPr="00DD5A9E">
        <w:rPr>
          <w:rFonts w:ascii="Times New Roman" w:hAnsi="Times New Roman" w:cs="Times New Roman"/>
          <w:color w:val="auto"/>
          <w:sz w:val="24"/>
          <w:szCs w:val="24"/>
        </w:rPr>
        <w:t xml:space="preserve">формулировать устно и письменно ответы </w:t>
      </w:r>
      <w:r w:rsidRPr="00DD5A9E">
        <w:rPr>
          <w:rFonts w:ascii="Times New Roman" w:eastAsia="MS Mincho" w:hAnsi="Times New Roman" w:cs="Times New Roman"/>
          <w:color w:val="auto"/>
          <w:sz w:val="24"/>
          <w:szCs w:val="24"/>
        </w:rPr>
        <w:t>на поставленные вопросы;</w:t>
      </w:r>
    </w:p>
    <w:p w14:paraId="2903856D" w14:textId="77777777" w:rsidR="00BE55CC" w:rsidRPr="00DD5A9E" w:rsidRDefault="00BE55CC" w:rsidP="00BE55CC">
      <w:pPr>
        <w:pStyle w:val="a3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D5A9E">
        <w:rPr>
          <w:rFonts w:ascii="Times New Roman" w:hAnsi="Times New Roman" w:cs="Times New Roman"/>
          <w:color w:val="auto"/>
          <w:sz w:val="24"/>
          <w:szCs w:val="24"/>
        </w:rPr>
        <w:t>составлять, анализировать, редактировать деловые документы (из числа изученных);</w:t>
      </w:r>
    </w:p>
    <w:p w14:paraId="07226A56" w14:textId="77777777" w:rsidR="00BE55CC" w:rsidRPr="00DD5A9E" w:rsidRDefault="00BE55CC" w:rsidP="00BE55CC">
      <w:pPr>
        <w:pStyle w:val="a3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D5A9E">
        <w:rPr>
          <w:rFonts w:ascii="Times New Roman" w:hAnsi="Times New Roman" w:cs="Times New Roman"/>
          <w:color w:val="auto"/>
          <w:sz w:val="24"/>
          <w:szCs w:val="24"/>
        </w:rPr>
        <w:t xml:space="preserve">способностью воспринимать </w:t>
      </w:r>
      <w:proofErr w:type="spellStart"/>
      <w:r w:rsidRPr="00DD5A9E">
        <w:rPr>
          <w:rFonts w:ascii="Times New Roman" w:hAnsi="Times New Roman" w:cs="Times New Roman"/>
          <w:color w:val="auto"/>
          <w:sz w:val="24"/>
          <w:szCs w:val="24"/>
        </w:rPr>
        <w:t>слухозрительно</w:t>
      </w:r>
      <w:proofErr w:type="spellEnd"/>
      <w:r w:rsidRPr="00DD5A9E">
        <w:rPr>
          <w:rFonts w:ascii="Times New Roman" w:hAnsi="Times New Roman" w:cs="Times New Roman"/>
          <w:color w:val="auto"/>
          <w:sz w:val="24"/>
          <w:szCs w:val="24"/>
        </w:rPr>
        <w:t xml:space="preserve"> и произносить достаточно внятно речевой материал, необходимый для выполнения учебно-познавательных действий; </w:t>
      </w:r>
    </w:p>
    <w:p w14:paraId="4E562083" w14:textId="77777777" w:rsidR="00BE55CC" w:rsidRPr="00DD5A9E" w:rsidRDefault="00BE55CC" w:rsidP="00BE55CC">
      <w:pPr>
        <w:pStyle w:val="a3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D5A9E">
        <w:rPr>
          <w:rFonts w:ascii="Times New Roman" w:hAnsi="Times New Roman" w:cs="Times New Roman"/>
          <w:color w:val="auto"/>
          <w:sz w:val="24"/>
          <w:szCs w:val="24"/>
        </w:rPr>
        <w:t>способностью</w:t>
      </w:r>
      <w:r w:rsidRPr="00DD5A9E">
        <w:rPr>
          <w:rFonts w:ascii="Times New Roman" w:hAnsi="Times New Roman" w:cs="Times New Roman"/>
          <w:bCs/>
          <w:iCs/>
          <w:color w:val="auto"/>
          <w:sz w:val="24"/>
          <w:szCs w:val="24"/>
        </w:rPr>
        <w:t xml:space="preserve"> воспринимать </w:t>
      </w:r>
      <w:proofErr w:type="spellStart"/>
      <w:r w:rsidRPr="00DD5A9E">
        <w:rPr>
          <w:rFonts w:ascii="Times New Roman" w:hAnsi="Times New Roman" w:cs="Times New Roman"/>
          <w:bCs/>
          <w:iCs/>
          <w:color w:val="auto"/>
          <w:sz w:val="24"/>
          <w:szCs w:val="24"/>
        </w:rPr>
        <w:t>слухозрительно</w:t>
      </w:r>
      <w:proofErr w:type="spellEnd"/>
      <w:r w:rsidRPr="00DD5A9E">
        <w:rPr>
          <w:rFonts w:ascii="Times New Roman" w:hAnsi="Times New Roman" w:cs="Times New Roman"/>
          <w:bCs/>
          <w:iCs/>
          <w:color w:val="auto"/>
          <w:sz w:val="24"/>
          <w:szCs w:val="24"/>
        </w:rPr>
        <w:t xml:space="preserve"> и на слух, внятно и естественно знакомую </w:t>
      </w:r>
      <w:r w:rsidRPr="00DD5A9E">
        <w:rPr>
          <w:rFonts w:ascii="Times New Roman" w:hAnsi="Times New Roman" w:cs="Times New Roman"/>
          <w:color w:val="auto"/>
          <w:sz w:val="24"/>
          <w:szCs w:val="24"/>
        </w:rPr>
        <w:t>тематическую и терминологическую лексику общеобразовательных дисциплин, а также лексику, связанную с общением в урочной и внеурочной деятельности обучающихся (слова, словосочетания, фразы).</w:t>
      </w:r>
    </w:p>
    <w:p w14:paraId="592A0F11" w14:textId="1888604A" w:rsidR="00BE55CC" w:rsidRPr="00DD5A9E" w:rsidRDefault="00BE55CC" w:rsidP="00BE55CC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DD5A9E">
        <w:rPr>
          <w:rFonts w:ascii="Times New Roman" w:hAnsi="Times New Roman" w:cs="Times New Roman"/>
          <w:b/>
          <w:bCs/>
        </w:rPr>
        <w:t>Общие сведения о языке</w:t>
      </w:r>
    </w:p>
    <w:p w14:paraId="3D90D1F9" w14:textId="77777777" w:rsidR="00BE55CC" w:rsidRPr="00DD5A9E" w:rsidRDefault="00BE55CC" w:rsidP="00BE55C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Осознавать богатство и выразительность русского языка, с опорой на разные источники информации приводить соответствующие примеры, подтверждающие это.</w:t>
      </w:r>
    </w:p>
    <w:p w14:paraId="77D40C47" w14:textId="77777777" w:rsidR="00BE55CC" w:rsidRPr="00DD5A9E" w:rsidRDefault="00BE55CC" w:rsidP="00BE55C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14:paraId="1CE8034B" w14:textId="77777777" w:rsidR="00BE55CC" w:rsidRPr="00DD5A9E" w:rsidRDefault="00BE55CC" w:rsidP="00BE55C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Характеризовать (самостоятельно, с помощью учителя/других участников образовательного процесса) функции русского языка как государственного языка Российской Федерации и языка межнационального общения; с опорой на разные источники информации и в рамках изученного приводить примеры использования русского языка как государственного языка Российской Федерации и как языка межнационального общения.</w:t>
      </w:r>
    </w:p>
    <w:p w14:paraId="0BD325B2" w14:textId="77777777" w:rsidR="00BE55CC" w:rsidRPr="00DD5A9E" w:rsidRDefault="00BE55CC" w:rsidP="00BE55CC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lastRenderedPageBreak/>
        <w:t>Иметь представление о русском литературном языке.</w:t>
      </w:r>
    </w:p>
    <w:p w14:paraId="3E59E226" w14:textId="77777777" w:rsidR="00BE55CC" w:rsidRPr="00DD5A9E" w:rsidRDefault="00BE55CC" w:rsidP="00BE55C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Иметь представление о языке как развивающемся явлении.</w:t>
      </w:r>
    </w:p>
    <w:p w14:paraId="1945A665" w14:textId="77777777" w:rsidR="00BE55CC" w:rsidRPr="00DD5A9E" w:rsidRDefault="00BE55CC" w:rsidP="00BE55C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Осознавать взаимосвязь языка, культуры и истории народа, иллюстрировать это примерами с опорой на разные источники информации.</w:t>
      </w:r>
    </w:p>
    <w:p w14:paraId="200D3B52" w14:textId="77777777" w:rsidR="00BE55CC" w:rsidRPr="00DD5A9E" w:rsidRDefault="00BE55CC" w:rsidP="00BE55C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Иметь представление о русском языке как одном из славянских языков.</w:t>
      </w:r>
    </w:p>
    <w:p w14:paraId="02CC74AC" w14:textId="36A98F55" w:rsidR="000C10BC" w:rsidRPr="00DD5A9E" w:rsidRDefault="00BE55CC" w:rsidP="00BE55CC">
      <w:pPr>
        <w:widowControl w:val="0"/>
        <w:tabs>
          <w:tab w:val="left" w:pos="993"/>
        </w:tabs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Осознавать роль русского языка в жизни человека, государства, общества; понимать внутренние и внешние функции русского языка и уметь (самостоятельно, с помощью учителя/других участников образовательного процесса) рассказать о них.</w:t>
      </w:r>
    </w:p>
    <w:p w14:paraId="603E84E4" w14:textId="42E2C209" w:rsidR="000F2287" w:rsidRPr="00DD5A9E" w:rsidRDefault="000F2287" w:rsidP="000F228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</w:rPr>
      </w:pPr>
      <w:r w:rsidRPr="00DD5A9E">
        <w:rPr>
          <w:rFonts w:ascii="Times New Roman" w:hAnsi="Times New Roman" w:cs="Times New Roman"/>
          <w:b/>
          <w:bCs/>
        </w:rPr>
        <w:t>Текст</w:t>
      </w:r>
    </w:p>
    <w:p w14:paraId="597D16A3" w14:textId="77777777" w:rsidR="000F2287" w:rsidRPr="00DD5A9E" w:rsidRDefault="000F2287" w:rsidP="000F228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14:paraId="2EDA5610" w14:textId="77777777" w:rsidR="000F2287" w:rsidRPr="00DD5A9E" w:rsidRDefault="000F2287" w:rsidP="000F228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 xml:space="preserve">Проводить </w:t>
      </w:r>
      <w:r w:rsidRPr="00DD5A9E">
        <w:rPr>
          <w:rFonts w:ascii="Times New Roman" w:eastAsia="Calibri" w:hAnsi="Times New Roman" w:cs="Times New Roman"/>
          <w:color w:val="0D0D0D" w:themeColor="text1" w:themeTint="F2"/>
        </w:rPr>
        <w:t>(</w:t>
      </w:r>
      <w:r w:rsidRPr="00DD5A9E">
        <w:rPr>
          <w:rFonts w:ascii="Times New Roman" w:hAnsi="Times New Roman" w:cs="Times New Roman"/>
          <w:color w:val="0D0D0D" w:themeColor="text1" w:themeTint="F2"/>
        </w:rPr>
        <w:t>с опорой на заданный алгоритм/</w:t>
      </w:r>
      <w:r w:rsidRPr="00DD5A9E">
        <w:rPr>
          <w:rFonts w:ascii="Times New Roman" w:eastAsia="Calibri" w:hAnsi="Times New Roman" w:cs="Times New Roman"/>
          <w:color w:val="0D0D0D" w:themeColor="text1" w:themeTint="F2"/>
        </w:rPr>
        <w:t xml:space="preserve">с помощью учителя) </w:t>
      </w:r>
      <w:r w:rsidRPr="00DD5A9E">
        <w:rPr>
          <w:rFonts w:ascii="Times New Roman" w:hAnsi="Times New Roman" w:cs="Times New Roman"/>
          <w:color w:val="0D0D0D" w:themeColor="text1" w:themeTint="F2"/>
        </w:rPr>
        <w:t xml:space="preserve">смысловой анализ текста, его композиционных особенностей, определять количество </w:t>
      </w:r>
      <w:proofErr w:type="spellStart"/>
      <w:r w:rsidRPr="00DD5A9E">
        <w:rPr>
          <w:rFonts w:ascii="Times New Roman" w:hAnsi="Times New Roman" w:cs="Times New Roman"/>
          <w:color w:val="0D0D0D" w:themeColor="text1" w:themeTint="F2"/>
        </w:rPr>
        <w:t>микротем</w:t>
      </w:r>
      <w:proofErr w:type="spellEnd"/>
      <w:r w:rsidRPr="00DD5A9E">
        <w:rPr>
          <w:rFonts w:ascii="Times New Roman" w:hAnsi="Times New Roman" w:cs="Times New Roman"/>
          <w:color w:val="0D0D0D" w:themeColor="text1" w:themeTint="F2"/>
        </w:rPr>
        <w:t xml:space="preserve"> и абзацев.</w:t>
      </w:r>
    </w:p>
    <w:p w14:paraId="09247E68" w14:textId="77777777" w:rsidR="000F2287" w:rsidRPr="00DD5A9E" w:rsidRDefault="000F2287" w:rsidP="000F228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Определять и комментировать тему и главную мысль текста; подбирать заголовок, отражающий тему или главную мысль текста.</w:t>
      </w:r>
    </w:p>
    <w:p w14:paraId="5812000C" w14:textId="77777777" w:rsidR="000F2287" w:rsidRPr="00DD5A9E" w:rsidRDefault="000F2287" w:rsidP="000F228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Прогнозировать (самостоятельно/с помощью учителя) содержание текста по заголовку, ключевым словам, зачину или концовке.</w:t>
      </w:r>
    </w:p>
    <w:p w14:paraId="4598A2E7" w14:textId="77777777" w:rsidR="000F2287" w:rsidRPr="00DD5A9E" w:rsidRDefault="000F2287" w:rsidP="000F228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 xml:space="preserve">Характеризовать </w:t>
      </w:r>
      <w:r w:rsidRPr="00DD5A9E">
        <w:rPr>
          <w:rFonts w:ascii="Times New Roman" w:eastAsia="Calibri" w:hAnsi="Times New Roman" w:cs="Times New Roman"/>
          <w:color w:val="0D0D0D" w:themeColor="text1" w:themeTint="F2"/>
        </w:rPr>
        <w:t>(</w:t>
      </w:r>
      <w:r w:rsidRPr="00DD5A9E">
        <w:rPr>
          <w:rFonts w:ascii="Times New Roman" w:hAnsi="Times New Roman" w:cs="Times New Roman"/>
          <w:color w:val="0D0D0D" w:themeColor="text1" w:themeTint="F2"/>
        </w:rPr>
        <w:t>с опорой на заданный алгоритм/</w:t>
      </w:r>
      <w:r w:rsidRPr="00DD5A9E">
        <w:rPr>
          <w:rFonts w:ascii="Times New Roman" w:eastAsia="Calibri" w:hAnsi="Times New Roman" w:cs="Times New Roman"/>
          <w:color w:val="0D0D0D" w:themeColor="text1" w:themeTint="F2"/>
        </w:rPr>
        <w:t xml:space="preserve">с помощью учителя) </w:t>
      </w:r>
      <w:r w:rsidRPr="00DD5A9E">
        <w:rPr>
          <w:rFonts w:ascii="Times New Roman" w:hAnsi="Times New Roman" w:cs="Times New Roman"/>
          <w:color w:val="0D0D0D" w:themeColor="text1" w:themeTint="F2"/>
        </w:rPr>
        <w:t>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14:paraId="0BAE49E5" w14:textId="77777777" w:rsidR="000F2287" w:rsidRPr="00DD5A9E" w:rsidRDefault="000F2287" w:rsidP="000F228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14:paraId="42EB89AD" w14:textId="77777777" w:rsidR="000F2287" w:rsidRPr="00DD5A9E" w:rsidRDefault="000F2287" w:rsidP="000F228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Применять знание основных признаков текста в практике его создания.</w:t>
      </w:r>
    </w:p>
    <w:p w14:paraId="610D7F19" w14:textId="77777777" w:rsidR="000F2287" w:rsidRPr="00DD5A9E" w:rsidRDefault="000F2287" w:rsidP="000F228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 xml:space="preserve">Создавать </w:t>
      </w:r>
      <w:r w:rsidRPr="00DD5A9E">
        <w:rPr>
          <w:rFonts w:ascii="Times New Roman" w:eastAsia="Calibri" w:hAnsi="Times New Roman" w:cs="Times New Roman"/>
          <w:color w:val="0D0D0D" w:themeColor="text1" w:themeTint="F2"/>
        </w:rPr>
        <w:t>(</w:t>
      </w:r>
      <w:r w:rsidRPr="00DD5A9E">
        <w:rPr>
          <w:rFonts w:ascii="Times New Roman" w:hAnsi="Times New Roman" w:cs="Times New Roman"/>
          <w:color w:val="0D0D0D" w:themeColor="text1" w:themeTint="F2"/>
        </w:rPr>
        <w:t>с опорой на заданный алгоритм/</w:t>
      </w:r>
      <w:r w:rsidRPr="00DD5A9E">
        <w:rPr>
          <w:rFonts w:ascii="Times New Roman" w:eastAsia="Calibri" w:hAnsi="Times New Roman" w:cs="Times New Roman"/>
          <w:color w:val="0D0D0D" w:themeColor="text1" w:themeTint="F2"/>
        </w:rPr>
        <w:t xml:space="preserve">с помощью учителя) </w:t>
      </w:r>
      <w:r w:rsidRPr="00DD5A9E">
        <w:rPr>
          <w:rFonts w:ascii="Times New Roman" w:hAnsi="Times New Roman" w:cs="Times New Roman"/>
          <w:color w:val="0D0D0D" w:themeColor="text1" w:themeTint="F2"/>
        </w:rPr>
        <w:t>тексты с опорой на жизненный и читательский опыт; тексты с опорой на произведения искусства; тексты с опорой на сюжетную/пейзажную картину (в том числе сочинения-миниатюры; классные сочинения).</w:t>
      </w:r>
    </w:p>
    <w:p w14:paraId="5DD1C656" w14:textId="77777777" w:rsidR="000F2287" w:rsidRPr="00DD5A9E" w:rsidRDefault="000F2287" w:rsidP="000F228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Создавать (с опорой на заданный алгоритм/</w:t>
      </w:r>
      <w:r w:rsidRPr="00DD5A9E">
        <w:rPr>
          <w:rFonts w:ascii="Times New Roman" w:eastAsia="Calibri" w:hAnsi="Times New Roman" w:cs="Times New Roman"/>
          <w:color w:val="0D0D0D" w:themeColor="text1" w:themeTint="F2"/>
        </w:rPr>
        <w:t>с помощью учителя</w:t>
      </w:r>
      <w:r w:rsidRPr="00DD5A9E">
        <w:rPr>
          <w:rFonts w:ascii="Times New Roman" w:hAnsi="Times New Roman" w:cs="Times New Roman"/>
          <w:color w:val="0D0D0D" w:themeColor="text1" w:themeTint="F2"/>
        </w:rPr>
        <w:t>) высказывание на основе текста: выражать своё отношение к прочитанному или прослушанному в устной и письменной форме.</w:t>
      </w:r>
    </w:p>
    <w:p w14:paraId="53B2AC6E" w14:textId="77777777" w:rsidR="000F2287" w:rsidRPr="00DD5A9E" w:rsidRDefault="000F2287" w:rsidP="000F228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Характеризовать особенности описания как типа речи (описание внешности человека, помещения, природы, местности, действий).</w:t>
      </w:r>
    </w:p>
    <w:p w14:paraId="088DD3FA" w14:textId="77777777" w:rsidR="000F2287" w:rsidRPr="00DD5A9E" w:rsidRDefault="000F2287" w:rsidP="000F228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spellStart"/>
      <w:proofErr w:type="gramStart"/>
      <w:r w:rsidRPr="00DD5A9E">
        <w:rPr>
          <w:rFonts w:ascii="Times New Roman" w:hAnsi="Times New Roman" w:cs="Times New Roman"/>
          <w:color w:val="0D0D0D" w:themeColor="text1" w:themeTint="F2"/>
        </w:rPr>
        <w:t>видо</w:t>
      </w:r>
      <w:proofErr w:type="spellEnd"/>
      <w:r w:rsidRPr="00DD5A9E">
        <w:rPr>
          <w:rFonts w:ascii="Times New Roman" w:hAnsi="Times New Roman" w:cs="Times New Roman"/>
          <w:color w:val="0D0D0D" w:themeColor="text1" w:themeTint="F2"/>
        </w:rPr>
        <w:t>-временную</w:t>
      </w:r>
      <w:proofErr w:type="gramEnd"/>
      <w:r w:rsidRPr="00DD5A9E">
        <w:rPr>
          <w:rFonts w:ascii="Times New Roman" w:hAnsi="Times New Roman" w:cs="Times New Roman"/>
          <w:color w:val="0D0D0D" w:themeColor="text1" w:themeTint="F2"/>
        </w:rPr>
        <w:t xml:space="preserve"> соотнесённость глагольных форм.</w:t>
      </w:r>
    </w:p>
    <w:p w14:paraId="4409D365" w14:textId="77777777" w:rsidR="000F2287" w:rsidRPr="00DD5A9E" w:rsidRDefault="000F2287" w:rsidP="000F228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Находить в тексте (самостоятельно/с помощью учителя) типовые фрагменты — описание, повествование, рассуждение-доказательство, оценочные высказывания.</w:t>
      </w:r>
    </w:p>
    <w:p w14:paraId="47FF9EA9" w14:textId="77777777" w:rsidR="000F2287" w:rsidRPr="00DD5A9E" w:rsidRDefault="000F2287" w:rsidP="000F228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14:paraId="3476927C" w14:textId="77777777" w:rsidR="000F2287" w:rsidRPr="00DD5A9E" w:rsidRDefault="000F2287" w:rsidP="000F228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 xml:space="preserve">Владеть умениями информационной переработки прослушанного/воспринятого на </w:t>
      </w:r>
      <w:proofErr w:type="spellStart"/>
      <w:r w:rsidRPr="00DD5A9E">
        <w:rPr>
          <w:rFonts w:ascii="Times New Roman" w:hAnsi="Times New Roman" w:cs="Times New Roman"/>
          <w:color w:val="0D0D0D" w:themeColor="text1" w:themeTint="F2"/>
        </w:rPr>
        <w:t>слухозрительной</w:t>
      </w:r>
      <w:proofErr w:type="spellEnd"/>
      <w:r w:rsidRPr="00DD5A9E">
        <w:rPr>
          <w:rFonts w:ascii="Times New Roman" w:hAnsi="Times New Roman" w:cs="Times New Roman"/>
          <w:color w:val="0D0D0D" w:themeColor="text1" w:themeTint="F2"/>
        </w:rPr>
        <w:t xml:space="preserve"> основе и прочитанного научно-учебного, художественного и научно-популярного текстов: составлять (с использованием визуальных опор/с помощью учителя) план (простой, сложный; назывной, вопросный, тезисный)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43DE77C3" w14:textId="77777777" w:rsidR="000F2287" w:rsidRPr="00DD5A9E" w:rsidRDefault="000F2287" w:rsidP="000F228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Представлять сообщение на заданную тему в виде презентации.</w:t>
      </w:r>
    </w:p>
    <w:p w14:paraId="48A55014" w14:textId="3720F08F" w:rsidR="000F2287" w:rsidRPr="00DD5A9E" w:rsidRDefault="000F2287" w:rsidP="000F228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lastRenderedPageBreak/>
        <w:t>Редактировать (самостоятельно/с помощью учителя) собственные/созданные другими обучающимися тексты с целью совершенствования их содержания.</w:t>
      </w:r>
    </w:p>
    <w:p w14:paraId="0D973CFF" w14:textId="77777777" w:rsidR="000F2287" w:rsidRPr="00DD5A9E" w:rsidRDefault="000F2287" w:rsidP="000F228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highlight w:val="yellow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 xml:space="preserve">Подробно и сжато передавать в устной и письменной форме содержание прослушанных/воспринятых на </w:t>
      </w:r>
      <w:proofErr w:type="spellStart"/>
      <w:r w:rsidRPr="00DD5A9E">
        <w:rPr>
          <w:rFonts w:ascii="Times New Roman" w:hAnsi="Times New Roman" w:cs="Times New Roman"/>
          <w:color w:val="0D0D0D" w:themeColor="text1" w:themeTint="F2"/>
        </w:rPr>
        <w:t>слухозрительной</w:t>
      </w:r>
      <w:proofErr w:type="spellEnd"/>
      <w:r w:rsidRPr="00DD5A9E">
        <w:rPr>
          <w:rFonts w:ascii="Times New Roman" w:hAnsi="Times New Roman" w:cs="Times New Roman"/>
          <w:color w:val="0D0D0D" w:themeColor="text1" w:themeTint="F2"/>
        </w:rPr>
        <w:t xml:space="preserve"> основе и прочитанных текстов различных функционально-смысловых типов речи.</w:t>
      </w:r>
    </w:p>
    <w:p w14:paraId="7E0BB67C" w14:textId="2EFD3066" w:rsidR="000F2287" w:rsidRPr="00DD5A9E" w:rsidRDefault="000F2287" w:rsidP="000F228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  <w:b/>
          <w:bCs/>
        </w:rPr>
        <w:t>Функциональные разновидности язык</w:t>
      </w:r>
    </w:p>
    <w:p w14:paraId="2264A790" w14:textId="77777777" w:rsidR="000F2287" w:rsidRPr="00DD5A9E" w:rsidRDefault="000F2287" w:rsidP="000F2287">
      <w:pPr>
        <w:tabs>
          <w:tab w:val="left" w:pos="993"/>
        </w:tabs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</w:rPr>
      </w:pPr>
      <w:r w:rsidRPr="00DD5A9E">
        <w:rPr>
          <w:rFonts w:ascii="Times New Roman" w:eastAsia="Calibri" w:hAnsi="Times New Roman" w:cs="Times New Roman"/>
          <w:color w:val="0D0D0D" w:themeColor="text1" w:themeTint="F2"/>
        </w:rPr>
        <w:t>Устанавливать различия текстов разговорного характера, научных, публицистических, официально-деловых, текстов художественной литературы (экстралингвистические особенности, лингвистические особенности на уровне употребления лексических средств, типичных синтаксических конструкций).</w:t>
      </w:r>
    </w:p>
    <w:p w14:paraId="0A7D042D" w14:textId="77777777" w:rsidR="000F2287" w:rsidRPr="00DD5A9E" w:rsidRDefault="000F2287" w:rsidP="000F2287">
      <w:pPr>
        <w:tabs>
          <w:tab w:val="left" w:pos="993"/>
        </w:tabs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</w:rPr>
      </w:pPr>
      <w:r w:rsidRPr="00DD5A9E">
        <w:rPr>
          <w:rFonts w:ascii="Times New Roman" w:eastAsia="Calibri" w:hAnsi="Times New Roman" w:cs="Times New Roman"/>
          <w:color w:val="0D0D0D" w:themeColor="text1" w:themeTint="F2"/>
        </w:rPr>
        <w:t>Различать и анализировать (</w:t>
      </w:r>
      <w:r w:rsidRPr="00DD5A9E">
        <w:rPr>
          <w:rFonts w:ascii="Times New Roman" w:hAnsi="Times New Roman" w:cs="Times New Roman"/>
          <w:color w:val="0D0D0D" w:themeColor="text1" w:themeTint="F2"/>
        </w:rPr>
        <w:t>с опорой на заданный алгоритм/</w:t>
      </w:r>
      <w:r w:rsidRPr="00DD5A9E">
        <w:rPr>
          <w:rFonts w:ascii="Times New Roman" w:eastAsia="Calibri" w:hAnsi="Times New Roman" w:cs="Times New Roman"/>
          <w:color w:val="0D0D0D" w:themeColor="text1" w:themeTint="F2"/>
        </w:rPr>
        <w:t>с помощью учителя) тексты разных жанров научного (учебно-научного), публицистического, официально-делового стилей, разговорной речи (отзыв, сообщение, доклад как жанры научного стиля; выступление, статья, интервью, очерк как жанры публицистического стиля; расписка, доверенность, заявление как жанры официально-делового стиля; рассказ, беседа, спор как жанры разговорной речи).</w:t>
      </w:r>
    </w:p>
    <w:p w14:paraId="7915E30C" w14:textId="77777777" w:rsidR="000F2287" w:rsidRPr="00DD5A9E" w:rsidRDefault="000F2287" w:rsidP="000F2287">
      <w:pPr>
        <w:tabs>
          <w:tab w:val="left" w:pos="993"/>
        </w:tabs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</w:rPr>
      </w:pPr>
      <w:r w:rsidRPr="00DD5A9E">
        <w:rPr>
          <w:rFonts w:ascii="Times New Roman" w:eastAsia="Calibri" w:hAnsi="Times New Roman" w:cs="Times New Roman"/>
          <w:color w:val="0D0D0D" w:themeColor="text1" w:themeTint="F2"/>
        </w:rPr>
        <w:t>Создавать устные и письменные высказывания разных стилей, жанров и типов речи (отзыв, сообщение, доклад как жанры научного стиля; выступление, интервью, репортаж как жанры публицистического стиля; расписка, доверенность, заявление как жанры официально-делового стиля; рассказ, беседа, спор как жанры разговорной речи; тексты повествовательного характера, рассуждение, описание; тексты, сочетающие разные функционально-смысловые типы речи).</w:t>
      </w:r>
    </w:p>
    <w:p w14:paraId="57B4461C" w14:textId="77777777" w:rsidR="000F2287" w:rsidRPr="00DD5A9E" w:rsidRDefault="000F2287" w:rsidP="000F2287">
      <w:pPr>
        <w:tabs>
          <w:tab w:val="left" w:pos="993"/>
        </w:tabs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</w:rPr>
      </w:pPr>
      <w:r w:rsidRPr="00DD5A9E">
        <w:rPr>
          <w:rFonts w:ascii="Times New Roman" w:eastAsia="Calibri" w:hAnsi="Times New Roman" w:cs="Times New Roman"/>
          <w:color w:val="0D0D0D" w:themeColor="text1" w:themeTint="F2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 (</w:t>
      </w:r>
      <w:r w:rsidRPr="00DD5A9E">
        <w:rPr>
          <w:rFonts w:ascii="Times New Roman" w:hAnsi="Times New Roman" w:cs="Times New Roman"/>
          <w:color w:val="0D0D0D" w:themeColor="text1" w:themeTint="F2"/>
        </w:rPr>
        <w:t>с опорой на заданный алгоритм/</w:t>
      </w:r>
      <w:r w:rsidRPr="00DD5A9E">
        <w:rPr>
          <w:rFonts w:ascii="Times New Roman" w:eastAsia="Calibri" w:hAnsi="Times New Roman" w:cs="Times New Roman"/>
          <w:color w:val="0D0D0D" w:themeColor="text1" w:themeTint="F2"/>
        </w:rPr>
        <w:t>с помощью учителя).</w:t>
      </w:r>
    </w:p>
    <w:p w14:paraId="39F278AA" w14:textId="77777777" w:rsidR="000F2287" w:rsidRPr="00DD5A9E" w:rsidRDefault="000F2287" w:rsidP="000F2287">
      <w:pPr>
        <w:tabs>
          <w:tab w:val="left" w:pos="993"/>
        </w:tabs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</w:rPr>
      </w:pPr>
      <w:r w:rsidRPr="00DD5A9E">
        <w:rPr>
          <w:rFonts w:ascii="Times New Roman" w:eastAsia="Calibri" w:hAnsi="Times New Roman" w:cs="Times New Roman"/>
          <w:color w:val="0D0D0D" w:themeColor="text1" w:themeTint="F2"/>
        </w:rPr>
        <w:t>Осуществлять исправление речевых недостатков, редактирование текста.</w:t>
      </w:r>
    </w:p>
    <w:p w14:paraId="5FCB06D7" w14:textId="260BD917" w:rsidR="000C10BC" w:rsidRPr="00DD5A9E" w:rsidRDefault="000F2287" w:rsidP="000F2287">
      <w:pPr>
        <w:widowControl w:val="0"/>
        <w:tabs>
          <w:tab w:val="left" w:pos="993"/>
        </w:tabs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eastAsia="Calibri" w:hAnsi="Times New Roman" w:cs="Times New Roman"/>
          <w:color w:val="0D0D0D" w:themeColor="text1" w:themeTint="F2"/>
        </w:rPr>
        <w:t>Выступать перед аудиторией сверстников с небольшими информационными сообщениями, сообщением и небольшим докладом на учебно-научную тему.</w:t>
      </w:r>
    </w:p>
    <w:p w14:paraId="12169A99" w14:textId="423689D4" w:rsidR="000D134F" w:rsidRPr="00DD5A9E" w:rsidRDefault="000D134F" w:rsidP="000D134F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</w:rPr>
      </w:pPr>
      <w:r w:rsidRPr="00DD5A9E">
        <w:rPr>
          <w:rFonts w:ascii="Times New Roman" w:hAnsi="Times New Roman" w:cs="Times New Roman"/>
          <w:b/>
          <w:bCs/>
        </w:rPr>
        <w:t>Язык и речь. Культура речи</w:t>
      </w:r>
    </w:p>
    <w:p w14:paraId="0835A45F" w14:textId="77777777" w:rsidR="000D134F" w:rsidRPr="00DD5A9E" w:rsidRDefault="000D134F" w:rsidP="000D134F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</w:rPr>
      </w:pPr>
      <w:r w:rsidRPr="00DD5A9E">
        <w:rPr>
          <w:rFonts w:ascii="Times New Roman" w:hAnsi="Times New Roman" w:cs="Times New Roman"/>
          <w:b/>
        </w:rPr>
        <w:t>5 КЛАСС</w:t>
      </w:r>
    </w:p>
    <w:p w14:paraId="31486BBC" w14:textId="77777777" w:rsidR="0087158C" w:rsidRPr="00DD5A9E" w:rsidRDefault="0087158C" w:rsidP="0087158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Создавать устные монологические высказывания объёмом не менее 4 предложений на основе жизненных наблюдений, чтения научно-учебной, художественной и научно-популярной литературы.</w:t>
      </w:r>
    </w:p>
    <w:p w14:paraId="4259E3CA" w14:textId="77777777" w:rsidR="0087158C" w:rsidRPr="00DD5A9E" w:rsidRDefault="0087158C" w:rsidP="0087158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14:paraId="0D8483B8" w14:textId="77777777" w:rsidR="0087158C" w:rsidRPr="00DD5A9E" w:rsidRDefault="0087158C" w:rsidP="0087158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Устно пересказывать прочитанный текст объёмом не менее 80 слов.</w:t>
      </w:r>
    </w:p>
    <w:p w14:paraId="2FBDDA53" w14:textId="77777777" w:rsidR="0087158C" w:rsidRPr="00DD5A9E" w:rsidRDefault="0087158C" w:rsidP="0087158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>Понимать содержание прочитанных научно-учебных и художественных текстов различных функционально-смысловых типов речи объёмом не менее 130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90 слов; для сжатого изложения — не менее 95 слов).</w:t>
      </w:r>
    </w:p>
    <w:p w14:paraId="216D69A3" w14:textId="77777777" w:rsidR="0087158C" w:rsidRPr="00DD5A9E" w:rsidRDefault="0087158C" w:rsidP="0087158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  <w:color w:val="0D0D0D" w:themeColor="text1" w:themeTint="F2"/>
        </w:rPr>
        <w:t xml:space="preserve">Соблюдать на письме нормы современного русского литературного языка, включая списывание текста объёмом 80—90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DD5A9E">
        <w:rPr>
          <w:rFonts w:ascii="Times New Roman" w:hAnsi="Times New Roman" w:cs="Times New Roman"/>
          <w:color w:val="0D0D0D" w:themeColor="text1" w:themeTint="F2"/>
        </w:rPr>
        <w:t>пунктограммы</w:t>
      </w:r>
      <w:proofErr w:type="spellEnd"/>
      <w:r w:rsidRPr="00DD5A9E">
        <w:rPr>
          <w:rFonts w:ascii="Times New Roman" w:hAnsi="Times New Roman" w:cs="Times New Roman"/>
          <w:color w:val="0D0D0D" w:themeColor="text1" w:themeTint="F2"/>
        </w:rPr>
        <w:t xml:space="preserve"> и слова с непроверяемыми написаниями); словарного (</w:t>
      </w:r>
      <w:proofErr w:type="spellStart"/>
      <w:r w:rsidRPr="00DD5A9E">
        <w:rPr>
          <w:rFonts w:ascii="Times New Roman" w:hAnsi="Times New Roman" w:cs="Times New Roman"/>
          <w:color w:val="0D0D0D" w:themeColor="text1" w:themeTint="F2"/>
        </w:rPr>
        <w:t>слухозрительного</w:t>
      </w:r>
      <w:proofErr w:type="spellEnd"/>
      <w:r w:rsidRPr="00DD5A9E">
        <w:rPr>
          <w:rFonts w:ascii="Times New Roman" w:hAnsi="Times New Roman" w:cs="Times New Roman"/>
          <w:color w:val="0D0D0D" w:themeColor="text1" w:themeTint="F2"/>
        </w:rPr>
        <w:t>) диктанта объёмом 10—12 слов.</w:t>
      </w:r>
    </w:p>
    <w:p w14:paraId="0E05D177" w14:textId="333D6E6D" w:rsidR="00AD0BF6" w:rsidRPr="00DD5A9E" w:rsidRDefault="00AD0BF6" w:rsidP="00F62540">
      <w:pPr>
        <w:spacing w:line="360" w:lineRule="auto"/>
        <w:ind w:firstLine="709"/>
        <w:jc w:val="both"/>
        <w:rPr>
          <w:rStyle w:val="a5"/>
          <w:rFonts w:ascii="Times New Roman" w:hAnsi="Times New Roman" w:cs="Times New Roman"/>
          <w:iCs/>
        </w:rPr>
        <w:sectPr w:rsidR="00AD0BF6" w:rsidRPr="00DD5A9E" w:rsidSect="00305BED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7F2658EA" w14:textId="2A3C832E" w:rsidR="00AF6EED" w:rsidRPr="00DD5A9E" w:rsidRDefault="00AF6EED" w:rsidP="000C1774">
      <w:pPr>
        <w:ind w:firstLine="709"/>
        <w:jc w:val="center"/>
        <w:rPr>
          <w:rStyle w:val="a5"/>
          <w:rFonts w:ascii="Times New Roman" w:hAnsi="Times New Roman" w:cs="Times New Roman"/>
          <w:b/>
          <w:bCs/>
          <w:iCs/>
        </w:rPr>
      </w:pPr>
      <w:r w:rsidRPr="00DD5A9E">
        <w:rPr>
          <w:rStyle w:val="a5"/>
          <w:rFonts w:ascii="Times New Roman" w:hAnsi="Times New Roman" w:cs="Times New Roman"/>
          <w:b/>
          <w:bCs/>
          <w:iCs/>
        </w:rPr>
        <w:lastRenderedPageBreak/>
        <w:t>Тематическое планирование</w:t>
      </w:r>
    </w:p>
    <w:p w14:paraId="1E458A55" w14:textId="73226011" w:rsidR="005E0DCD" w:rsidRPr="00DD5A9E" w:rsidRDefault="005E0DCD" w:rsidP="000C1774">
      <w:pPr>
        <w:ind w:firstLine="709"/>
        <w:jc w:val="both"/>
        <w:rPr>
          <w:rStyle w:val="a5"/>
          <w:rFonts w:ascii="Times New Roman" w:hAnsi="Times New Roman" w:cs="Times New Roman"/>
          <w:bCs/>
          <w:iCs/>
        </w:rPr>
      </w:pPr>
      <w:r w:rsidRPr="00DD5A9E">
        <w:rPr>
          <w:rFonts w:ascii="Times New Roman" w:hAnsi="Times New Roman" w:cs="Times New Roman"/>
        </w:rPr>
        <w:t>Основные виды деятельности обучающихся перечислены при изучении каждой темы и направлены на достижение планируемых результатов обучения.</w:t>
      </w:r>
    </w:p>
    <w:p w14:paraId="4F6FF0D2" w14:textId="6FCC6BA3" w:rsidR="005E0DCD" w:rsidRPr="00DD5A9E" w:rsidRDefault="005E0DCD" w:rsidP="000C1774">
      <w:pPr>
        <w:ind w:firstLine="709"/>
        <w:jc w:val="both"/>
        <w:rPr>
          <w:rStyle w:val="a5"/>
          <w:rFonts w:ascii="Times New Roman" w:hAnsi="Times New Roman" w:cs="Times New Roman"/>
          <w:b/>
          <w:bCs/>
          <w:iCs/>
        </w:rPr>
      </w:pPr>
      <w:r w:rsidRPr="00DD5A9E">
        <w:rPr>
          <w:rStyle w:val="a5"/>
          <w:rFonts w:ascii="Times New Roman" w:hAnsi="Times New Roman" w:cs="Times New Roman"/>
          <w:b/>
          <w:bCs/>
          <w:iCs/>
        </w:rPr>
        <w:t>5 КЛАСС</w:t>
      </w:r>
    </w:p>
    <w:p w14:paraId="6E81559F" w14:textId="6CD8ACF4" w:rsidR="00E55420" w:rsidRPr="00DD5A9E" w:rsidRDefault="005E0DCD" w:rsidP="000C1774">
      <w:pPr>
        <w:ind w:firstLine="709"/>
        <w:jc w:val="both"/>
        <w:rPr>
          <w:rStyle w:val="a5"/>
          <w:rFonts w:ascii="Times New Roman" w:hAnsi="Times New Roman" w:cs="Times New Roman"/>
          <w:bCs/>
          <w:iCs/>
        </w:rPr>
      </w:pPr>
      <w:r w:rsidRPr="00DD5A9E">
        <w:rPr>
          <w:rStyle w:val="a5"/>
          <w:rFonts w:ascii="Times New Roman" w:hAnsi="Times New Roman" w:cs="Times New Roman"/>
          <w:bCs/>
          <w:iCs/>
        </w:rPr>
        <w:t>Общее количество часов – 68.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98"/>
        <w:gridCol w:w="4611"/>
        <w:gridCol w:w="5651"/>
      </w:tblGrid>
      <w:tr w:rsidR="00F01BBA" w:rsidRPr="00DD5A9E" w14:paraId="2FCB162B" w14:textId="7C707CA6" w:rsidTr="00B462A2">
        <w:trPr>
          <w:trHeight w:val="70"/>
        </w:trPr>
        <w:tc>
          <w:tcPr>
            <w:tcW w:w="4298" w:type="dxa"/>
          </w:tcPr>
          <w:p w14:paraId="6DFCC65F" w14:textId="0C51BDEF" w:rsidR="00F81B81" w:rsidRPr="00DD5A9E" w:rsidRDefault="00F81B81" w:rsidP="005E0DCD">
            <w:pPr>
              <w:jc w:val="center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Темы (тематические блоки/модули)</w:t>
            </w:r>
          </w:p>
        </w:tc>
        <w:tc>
          <w:tcPr>
            <w:tcW w:w="4611" w:type="dxa"/>
          </w:tcPr>
          <w:p w14:paraId="1553118B" w14:textId="23DDF596" w:rsidR="00F81B81" w:rsidRPr="00DD5A9E" w:rsidRDefault="00F81B81" w:rsidP="005E0DCD">
            <w:pPr>
              <w:jc w:val="center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5651" w:type="dxa"/>
          </w:tcPr>
          <w:p w14:paraId="026ADC07" w14:textId="63B92F83" w:rsidR="00F81B81" w:rsidRPr="00DD5A9E" w:rsidRDefault="00F81B81" w:rsidP="005E0DCD">
            <w:pPr>
              <w:jc w:val="center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Основные виды деятельности</w:t>
            </w:r>
          </w:p>
        </w:tc>
      </w:tr>
      <w:tr w:rsidR="00E62287" w:rsidRPr="00DD5A9E" w14:paraId="59462B6E" w14:textId="77777777" w:rsidTr="009B050F">
        <w:tc>
          <w:tcPr>
            <w:tcW w:w="14560" w:type="dxa"/>
            <w:gridSpan w:val="3"/>
          </w:tcPr>
          <w:p w14:paraId="49263182" w14:textId="14D404DD" w:rsidR="00E62287" w:rsidRPr="00DD5A9E" w:rsidRDefault="00E62287" w:rsidP="00E62287">
            <w:pPr>
              <w:jc w:val="center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  <w:b/>
                <w:bCs/>
                <w:lang w:val="en-US"/>
              </w:rPr>
              <w:t xml:space="preserve">I </w:t>
            </w:r>
            <w:r w:rsidRPr="00DD5A9E">
              <w:rPr>
                <w:rFonts w:ascii="Times New Roman" w:hAnsi="Times New Roman" w:cs="Times New Roman"/>
                <w:b/>
                <w:bCs/>
              </w:rPr>
              <w:t>четверть (18 часов)</w:t>
            </w:r>
          </w:p>
        </w:tc>
      </w:tr>
      <w:tr w:rsidR="00E62287" w:rsidRPr="00DD5A9E" w14:paraId="32A5056C" w14:textId="77777777" w:rsidTr="009B050F">
        <w:tc>
          <w:tcPr>
            <w:tcW w:w="14560" w:type="dxa"/>
            <w:gridSpan w:val="3"/>
          </w:tcPr>
          <w:p w14:paraId="6231FC32" w14:textId="1AE62057" w:rsidR="00E62287" w:rsidRPr="00DD5A9E" w:rsidRDefault="00E62287" w:rsidP="005E0DCD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  <w:b/>
                <w:bCs/>
              </w:rPr>
              <w:t>Отдых, развлечения</w:t>
            </w:r>
          </w:p>
        </w:tc>
      </w:tr>
      <w:tr w:rsidR="00F01BBA" w:rsidRPr="00DD5A9E" w14:paraId="7DCEF404" w14:textId="77777777" w:rsidTr="003030CF">
        <w:tc>
          <w:tcPr>
            <w:tcW w:w="4298" w:type="dxa"/>
          </w:tcPr>
          <w:p w14:paraId="431873EC" w14:textId="4406FB7A" w:rsidR="00E62287" w:rsidRPr="00DD5A9E" w:rsidRDefault="0003759D" w:rsidP="00E62287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1. </w:t>
            </w:r>
            <w:r w:rsidR="00E62287" w:rsidRPr="00DD5A9E">
              <w:rPr>
                <w:rFonts w:ascii="Times New Roman" w:hAnsi="Times New Roman" w:cs="Times New Roman"/>
              </w:rPr>
              <w:t>Празднование Дня знаний</w:t>
            </w:r>
          </w:p>
          <w:p w14:paraId="6E61ACC1" w14:textId="4D7634F8" w:rsidR="00F81B81" w:rsidRPr="00DD5A9E" w:rsidRDefault="0003759D" w:rsidP="00E6228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</w:rPr>
              <w:t xml:space="preserve">2. </w:t>
            </w:r>
            <w:r w:rsidR="00E62287" w:rsidRPr="00DD5A9E">
              <w:rPr>
                <w:rFonts w:ascii="Times New Roman" w:hAnsi="Times New Roman" w:cs="Times New Roman"/>
              </w:rPr>
              <w:t>Летом в лесу (сочинение по репродукции картины А.А. </w:t>
            </w:r>
            <w:proofErr w:type="spellStart"/>
            <w:r w:rsidR="00E62287" w:rsidRPr="00DD5A9E">
              <w:rPr>
                <w:rFonts w:ascii="Times New Roman" w:hAnsi="Times New Roman" w:cs="Times New Roman"/>
              </w:rPr>
              <w:t>Пластова</w:t>
            </w:r>
            <w:proofErr w:type="spellEnd"/>
            <w:r w:rsidR="00E62287" w:rsidRPr="00DD5A9E">
              <w:rPr>
                <w:rFonts w:ascii="Times New Roman" w:hAnsi="Times New Roman" w:cs="Times New Roman"/>
              </w:rPr>
              <w:t xml:space="preserve"> «Летом»)</w:t>
            </w:r>
          </w:p>
        </w:tc>
        <w:tc>
          <w:tcPr>
            <w:tcW w:w="4611" w:type="dxa"/>
          </w:tcPr>
          <w:p w14:paraId="6312F46F" w14:textId="0B2F8341" w:rsidR="00CE54F6" w:rsidRPr="00DD5A9E" w:rsidRDefault="00CE54F6" w:rsidP="005E0DCD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Диалогическая речь, диалог, </w:t>
            </w:r>
            <w:r w:rsidR="004B7171"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полилог, </w:t>
            </w:r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реплика.</w:t>
            </w:r>
          </w:p>
          <w:p w14:paraId="681D52FB" w14:textId="77777777" w:rsidR="00F81B81" w:rsidRPr="00DD5A9E" w:rsidRDefault="00CE54F6" w:rsidP="005E0DCD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Повествовательный рассказ на основе личного опыта. Тема, </w:t>
            </w:r>
            <w:proofErr w:type="spellStart"/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микротемы</w:t>
            </w:r>
            <w:proofErr w:type="spellEnd"/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 в повествовательном рассказе.</w:t>
            </w:r>
          </w:p>
          <w:p w14:paraId="5326BBCD" w14:textId="77777777" w:rsidR="00CE54F6" w:rsidRPr="00DD5A9E" w:rsidRDefault="00CE54F6" w:rsidP="005E0DCD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Сочинение по репродукции картины. Тема, главная мысль и </w:t>
            </w:r>
            <w:proofErr w:type="spellStart"/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микротемы</w:t>
            </w:r>
            <w:proofErr w:type="spellEnd"/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 рассказа, продуцируемого по репродукции картины.</w:t>
            </w:r>
          </w:p>
          <w:p w14:paraId="342D591B" w14:textId="24ADCD33" w:rsidR="009B050F" w:rsidRPr="00DD5A9E" w:rsidRDefault="009B050F" w:rsidP="005E0DCD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</w:rPr>
              <w:t>Семантика слов в рамках лексического концентра «Времена года: лето».</w:t>
            </w:r>
          </w:p>
        </w:tc>
        <w:tc>
          <w:tcPr>
            <w:tcW w:w="5651" w:type="dxa"/>
          </w:tcPr>
          <w:p w14:paraId="5DC5913C" w14:textId="3C147557" w:rsidR="00E62287" w:rsidRPr="00DD5A9E" w:rsidRDefault="00E62287" w:rsidP="00E62287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Составлять диалоги о летних каникулах в процессе работы в парах, подгруппах. Составлять рассказ о праздновании Дня знаний, оформлять его в виде сочинения-миниатюры (повествовательный рассказ на основе личного опыта).</w:t>
            </w:r>
          </w:p>
          <w:p w14:paraId="4B1849AB" w14:textId="026F2690" w:rsidR="00F81B81" w:rsidRPr="00DD5A9E" w:rsidRDefault="00E62287" w:rsidP="00E6228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</w:rPr>
              <w:t>Писать сочинение по репродукции картины А.А.</w:t>
            </w:r>
            <w:r w:rsidR="00943F4F" w:rsidRPr="00DD5A9E">
              <w:rPr>
                <w:rFonts w:ascii="Times New Roman" w:hAnsi="Times New Roman" w:cs="Times New Roman"/>
              </w:rPr>
              <w:t> </w:t>
            </w:r>
            <w:proofErr w:type="spellStart"/>
            <w:r w:rsidRPr="00DD5A9E">
              <w:rPr>
                <w:rFonts w:ascii="Times New Roman" w:hAnsi="Times New Roman" w:cs="Times New Roman"/>
              </w:rPr>
              <w:t>Пластова</w:t>
            </w:r>
            <w:proofErr w:type="spellEnd"/>
            <w:r w:rsidRPr="00DD5A9E">
              <w:rPr>
                <w:rFonts w:ascii="Times New Roman" w:hAnsi="Times New Roman" w:cs="Times New Roman"/>
              </w:rPr>
              <w:t xml:space="preserve"> «Летом». Составлять предложения, соблюдая в речи грамматические закономерности; распространять простые предложения за счет уточнения места, времени, обстоятельства действия, признаков предметов. Использовать в рассказе элементы описания.</w:t>
            </w:r>
          </w:p>
        </w:tc>
      </w:tr>
      <w:tr w:rsidR="00943F4F" w:rsidRPr="00DD5A9E" w14:paraId="13E1B10B" w14:textId="77777777" w:rsidTr="00132752">
        <w:tc>
          <w:tcPr>
            <w:tcW w:w="14560" w:type="dxa"/>
            <w:gridSpan w:val="3"/>
          </w:tcPr>
          <w:p w14:paraId="4ED67209" w14:textId="7D665594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  <w:b/>
              </w:rPr>
              <w:t>Школьная жизнь (изучаем школьные предметы)</w:t>
            </w:r>
          </w:p>
        </w:tc>
      </w:tr>
      <w:tr w:rsidR="00943F4F" w:rsidRPr="00DD5A9E" w14:paraId="23376240" w14:textId="77777777" w:rsidTr="003030CF">
        <w:tc>
          <w:tcPr>
            <w:tcW w:w="4298" w:type="dxa"/>
          </w:tcPr>
          <w:p w14:paraId="59EDF9B0" w14:textId="77777777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1. Классный кабинет (описательный рассказ по плану)</w:t>
            </w:r>
          </w:p>
          <w:p w14:paraId="565B9EB6" w14:textId="1990B692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2. Новые учебные предметы</w:t>
            </w:r>
          </w:p>
        </w:tc>
        <w:tc>
          <w:tcPr>
            <w:tcW w:w="4611" w:type="dxa"/>
          </w:tcPr>
          <w:p w14:paraId="5FB8CC83" w14:textId="77777777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Описательный рассказ по плану.</w:t>
            </w:r>
          </w:p>
          <w:p w14:paraId="4F8AB6C0" w14:textId="77777777" w:rsidR="00943F4F" w:rsidRPr="00DD5A9E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Полилог.</w:t>
            </w:r>
          </w:p>
          <w:p w14:paraId="1791B294" w14:textId="77777777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Проверка восприятия на слух и воспроизведения тематической и терминологической лексики учебной дисциплины, а также лексики по организации учебной деятельности.</w:t>
            </w:r>
          </w:p>
          <w:p w14:paraId="13E47D0B" w14:textId="4B7C8E8A" w:rsidR="00943F4F" w:rsidRPr="00DD5A9E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</w:rPr>
              <w:t>Семантика слов в рамках лексического концентра «Учебная деятельность».</w:t>
            </w:r>
          </w:p>
        </w:tc>
        <w:tc>
          <w:tcPr>
            <w:tcW w:w="5651" w:type="dxa"/>
          </w:tcPr>
          <w:p w14:paraId="04751582" w14:textId="77777777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 xml:space="preserve">Составлять план описательного рассказа о классном кабинете, писать описательный рассказ по плану. </w:t>
            </w:r>
          </w:p>
          <w:p w14:paraId="1AC6D9BF" w14:textId="77777777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Участвовать в диалоге, сообщать о расписании уроков в 5 классе, о новых учебных дисциплинах. Писать рассказ по личным впечатлениям.</w:t>
            </w:r>
          </w:p>
          <w:p w14:paraId="3F9DC911" w14:textId="658B1A14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 xml:space="preserve">Воспринимать на слух и воспроизводить тематическую и терминологическую лексику учебной дисциплины, а также лексику по организации учебной деятельности </w:t>
            </w:r>
            <w:r w:rsidRPr="00DD5A9E">
              <w:rPr>
                <w:rFonts w:ascii="Times New Roman" w:hAnsi="Times New Roman" w:cs="Times New Roman"/>
                <w:b/>
              </w:rPr>
              <w:t>(в рамках стартовой диагностики и по результатам 1 учебной четверти).</w:t>
            </w:r>
          </w:p>
        </w:tc>
      </w:tr>
      <w:tr w:rsidR="00943F4F" w:rsidRPr="00DD5A9E" w14:paraId="41E39AAD" w14:textId="77777777" w:rsidTr="009B050F">
        <w:tc>
          <w:tcPr>
            <w:tcW w:w="14560" w:type="dxa"/>
            <w:gridSpan w:val="3"/>
          </w:tcPr>
          <w:p w14:paraId="58BF671D" w14:textId="71749DEB" w:rsidR="00943F4F" w:rsidRPr="00DD5A9E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  <w:b/>
              </w:rPr>
              <w:t>Природа и человек</w:t>
            </w:r>
          </w:p>
        </w:tc>
      </w:tr>
      <w:tr w:rsidR="00943F4F" w:rsidRPr="00DD5A9E" w14:paraId="468354DF" w14:textId="77777777" w:rsidTr="003030CF">
        <w:tc>
          <w:tcPr>
            <w:tcW w:w="4298" w:type="dxa"/>
          </w:tcPr>
          <w:p w14:paraId="743BF079" w14:textId="692F1703" w:rsidR="00943F4F" w:rsidRPr="00DD5A9E" w:rsidRDefault="00943F4F" w:rsidP="00943F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lastRenderedPageBreak/>
              <w:t xml:space="preserve">1. Прутики багульника (по Ю. Яковлеву). Подробное изложение </w:t>
            </w:r>
          </w:p>
          <w:p w14:paraId="3A853A42" w14:textId="5A8AEE20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2. «Алёнушка» (описательный рассказ по репродукции картины В.М. Васнецова «Алёнушка»)</w:t>
            </w:r>
          </w:p>
          <w:p w14:paraId="2418C9D3" w14:textId="42905FEB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3. Сбор урожая (повествовательный рассказ по сюжетной картине / серии картин)</w:t>
            </w:r>
          </w:p>
          <w:p w14:paraId="0F4A4E3C" w14:textId="5552BC80" w:rsidR="00943F4F" w:rsidRPr="00DD5A9E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D5A9E">
              <w:rPr>
                <w:rFonts w:ascii="Times New Roman" w:hAnsi="Times New Roman" w:cs="Times New Roman"/>
              </w:rPr>
              <w:t>4. Золотая осень (рассказ по пейзажной картине)</w:t>
            </w:r>
          </w:p>
        </w:tc>
        <w:tc>
          <w:tcPr>
            <w:tcW w:w="4611" w:type="dxa"/>
          </w:tcPr>
          <w:p w14:paraId="050FE93E" w14:textId="67840C35" w:rsidR="00943F4F" w:rsidRPr="00DD5A9E" w:rsidRDefault="00943F4F" w:rsidP="00943F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Подробное изложение.</w:t>
            </w:r>
          </w:p>
          <w:p w14:paraId="73157A13" w14:textId="77777777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Описательный рассказ по репродукции картины.</w:t>
            </w:r>
          </w:p>
          <w:p w14:paraId="662DA258" w14:textId="77777777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Повествовательный рассказ по сюжетной картине / серии картин.</w:t>
            </w:r>
          </w:p>
          <w:p w14:paraId="547A6497" w14:textId="77777777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Рассказ по пейзажной картине.</w:t>
            </w:r>
          </w:p>
          <w:p w14:paraId="30A81237" w14:textId="050F5246" w:rsidR="00943F4F" w:rsidRPr="00DD5A9E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</w:rPr>
              <w:t>Семантика слов в рамках лексического концентра «Природа».</w:t>
            </w:r>
          </w:p>
        </w:tc>
        <w:tc>
          <w:tcPr>
            <w:tcW w:w="5651" w:type="dxa"/>
          </w:tcPr>
          <w:p w14:paraId="4AA7A508" w14:textId="4D316B7F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 xml:space="preserve">Писать контрольную работу (изложение) в рамках </w:t>
            </w:r>
            <w:r w:rsidRPr="00DD5A9E">
              <w:rPr>
                <w:rFonts w:ascii="Times New Roman" w:hAnsi="Times New Roman" w:cs="Times New Roman"/>
                <w:b/>
              </w:rPr>
              <w:t>стартовой диагностики</w:t>
            </w:r>
            <w:r w:rsidRPr="00DD5A9E">
              <w:rPr>
                <w:rFonts w:ascii="Times New Roman" w:hAnsi="Times New Roman" w:cs="Times New Roman"/>
              </w:rPr>
              <w:t>.</w:t>
            </w:r>
          </w:p>
          <w:p w14:paraId="436F23B1" w14:textId="41A9D7E2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Писать сочинение по картине: составлять описательный рассказ.</w:t>
            </w:r>
          </w:p>
          <w:p w14:paraId="3ACF8738" w14:textId="4E7076F6" w:rsidR="00943F4F" w:rsidRPr="00DD5A9E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</w:rPr>
              <w:t>Составлять планы к рассказам повествовательного и описательного типа, сообщать о своём отношении к природе, эмоционально «проживать» текст, выражая свои эмоции речевыми средствами. Составлять простые распространённые предложения с опорой на иллюстративный материал. Составлять сложные предложения с придаточными условия и времени, соблюдая в речи грамматические закономерности; описывать явления природы с использованием усвоенных действий и признаков предметов. Выделять в текстах части, законченные в смысловом отношении.</w:t>
            </w:r>
          </w:p>
        </w:tc>
      </w:tr>
      <w:tr w:rsidR="00943F4F" w:rsidRPr="00DD5A9E" w14:paraId="739365DB" w14:textId="77777777" w:rsidTr="009B050F">
        <w:tc>
          <w:tcPr>
            <w:tcW w:w="14560" w:type="dxa"/>
            <w:gridSpan w:val="3"/>
          </w:tcPr>
          <w:p w14:paraId="2F4E8D67" w14:textId="159C6D49" w:rsidR="00943F4F" w:rsidRPr="00DD5A9E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  <w:b/>
              </w:rPr>
              <w:t>Новости в стране (за рубежом, в городе, школе и др.)</w:t>
            </w:r>
          </w:p>
        </w:tc>
      </w:tr>
      <w:tr w:rsidR="00943F4F" w:rsidRPr="00DD5A9E" w14:paraId="6A31442C" w14:textId="77777777" w:rsidTr="003030CF">
        <w:tc>
          <w:tcPr>
            <w:tcW w:w="4298" w:type="dxa"/>
          </w:tcPr>
          <w:p w14:paraId="4CFBA63D" w14:textId="704B31C3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1. Классный час</w:t>
            </w:r>
          </w:p>
          <w:p w14:paraId="6106443E" w14:textId="63D47CBE" w:rsidR="00943F4F" w:rsidRPr="00DD5A9E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D5A9E">
              <w:rPr>
                <w:rFonts w:ascii="Times New Roman" w:hAnsi="Times New Roman" w:cs="Times New Roman"/>
              </w:rPr>
              <w:t>2. Достижения российских спортсменов</w:t>
            </w:r>
          </w:p>
        </w:tc>
        <w:tc>
          <w:tcPr>
            <w:tcW w:w="4611" w:type="dxa"/>
          </w:tcPr>
          <w:p w14:paraId="07EAF28C" w14:textId="77777777" w:rsidR="00943F4F" w:rsidRPr="00DD5A9E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Диалог и полилог. Устное сообщение. </w:t>
            </w:r>
          </w:p>
          <w:p w14:paraId="4874F702" w14:textId="0147BBDF" w:rsidR="00943F4F" w:rsidRPr="00DD5A9E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</w:rPr>
              <w:t>Семантика слов в рамках лексических концентров «Школа», «Страна».</w:t>
            </w:r>
          </w:p>
        </w:tc>
        <w:tc>
          <w:tcPr>
            <w:tcW w:w="5651" w:type="dxa"/>
          </w:tcPr>
          <w:p w14:paraId="15641C1C" w14:textId="4F0ECDB9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Сообщать о личных впечатлениях о событиях в классе.</w:t>
            </w:r>
          </w:p>
          <w:p w14:paraId="3C971372" w14:textId="741094C6" w:rsidR="00943F4F" w:rsidRPr="00DD5A9E" w:rsidRDefault="00CE5107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 xml:space="preserve">Осуществлять подготовку презентаций. </w:t>
            </w:r>
            <w:r w:rsidR="00943F4F" w:rsidRPr="00DD5A9E">
              <w:rPr>
                <w:rFonts w:ascii="Times New Roman" w:hAnsi="Times New Roman" w:cs="Times New Roman"/>
              </w:rPr>
              <w:t>Выступать с устными сообщениями перед одноклассниками</w:t>
            </w:r>
            <w:r w:rsidRPr="00DD5A9E">
              <w:rPr>
                <w:rFonts w:ascii="Times New Roman" w:hAnsi="Times New Roman" w:cs="Times New Roman"/>
              </w:rPr>
              <w:t>, сопровождать своё сообщение презентацией</w:t>
            </w:r>
            <w:r w:rsidR="00943F4F" w:rsidRPr="00DD5A9E">
              <w:rPr>
                <w:rFonts w:ascii="Times New Roman" w:hAnsi="Times New Roman" w:cs="Times New Roman"/>
              </w:rPr>
              <w:t>.</w:t>
            </w:r>
          </w:p>
          <w:p w14:paraId="4A34E490" w14:textId="4F999828" w:rsidR="00943F4F" w:rsidRPr="00DD5A9E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</w:rPr>
              <w:t>Определять значение новых слов с опорой на их морфемный состав</w:t>
            </w:r>
            <w:r w:rsidR="00CE5107" w:rsidRPr="00DD5A9E">
              <w:rPr>
                <w:rFonts w:ascii="Times New Roman" w:hAnsi="Times New Roman" w:cs="Times New Roman"/>
              </w:rPr>
              <w:t>, а также с использованием лингвистических словарей</w:t>
            </w:r>
            <w:r w:rsidRPr="00DD5A9E">
              <w:rPr>
                <w:rFonts w:ascii="Times New Roman" w:hAnsi="Times New Roman" w:cs="Times New Roman"/>
              </w:rPr>
              <w:t>; отделять существенную информацию от несущественной; строить предложения с однородными членами. Выбирать и использовать необходимые языковые средства, осознавая цель высказывания и адресата: что-то сообщить, объяснить, описать и т.д.</w:t>
            </w:r>
          </w:p>
        </w:tc>
      </w:tr>
      <w:tr w:rsidR="00943F4F" w:rsidRPr="00DD5A9E" w14:paraId="577FB880" w14:textId="77777777" w:rsidTr="009B050F">
        <w:tc>
          <w:tcPr>
            <w:tcW w:w="14560" w:type="dxa"/>
            <w:gridSpan w:val="3"/>
          </w:tcPr>
          <w:p w14:paraId="180373D7" w14:textId="72C976F8" w:rsidR="00943F4F" w:rsidRPr="00DD5A9E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  <w:b/>
              </w:rPr>
              <w:t>Отношения в семье</w:t>
            </w:r>
          </w:p>
        </w:tc>
      </w:tr>
      <w:tr w:rsidR="00943F4F" w:rsidRPr="00DD5A9E" w14:paraId="40DEF3F7" w14:textId="77777777" w:rsidTr="003030CF">
        <w:tc>
          <w:tcPr>
            <w:tcW w:w="4298" w:type="dxa"/>
          </w:tcPr>
          <w:p w14:paraId="16A086B1" w14:textId="1F348392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1. Моя семья (описательный рассказ по семейной фотографии)</w:t>
            </w:r>
          </w:p>
          <w:p w14:paraId="26504034" w14:textId="6887B97B" w:rsidR="00943F4F" w:rsidRPr="00DD5A9E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D5A9E">
              <w:rPr>
                <w:rFonts w:ascii="Times New Roman" w:hAnsi="Times New Roman" w:cs="Times New Roman"/>
              </w:rPr>
              <w:lastRenderedPageBreak/>
              <w:t>2. Семейный обед (описательный рассказ по репродукции картины З. Серебряковой «За обедом»)</w:t>
            </w:r>
          </w:p>
        </w:tc>
        <w:tc>
          <w:tcPr>
            <w:tcW w:w="4611" w:type="dxa"/>
          </w:tcPr>
          <w:p w14:paraId="5D9A09F1" w14:textId="77777777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lastRenderedPageBreak/>
              <w:t>Описательный рассказ по семейной фотографии.</w:t>
            </w:r>
          </w:p>
          <w:p w14:paraId="605BB592" w14:textId="77777777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lastRenderedPageBreak/>
              <w:t>описательный рассказ по репродукции картины З. Серебряковой «За обедом».</w:t>
            </w:r>
          </w:p>
          <w:p w14:paraId="6FBBC5B5" w14:textId="4F8E3667" w:rsidR="00943F4F" w:rsidRPr="00DD5A9E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</w:rPr>
              <w:t>Семантика слов в рамках лексического концентра «Семья».</w:t>
            </w:r>
          </w:p>
        </w:tc>
        <w:tc>
          <w:tcPr>
            <w:tcW w:w="5651" w:type="dxa"/>
          </w:tcPr>
          <w:p w14:paraId="44D0B2BE" w14:textId="3AED8A1E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lastRenderedPageBreak/>
              <w:t xml:space="preserve">Вести диалоги о семейном быте, традициях, о праздновании важных событий. Составлять </w:t>
            </w:r>
            <w:r w:rsidRPr="00DD5A9E">
              <w:rPr>
                <w:rFonts w:ascii="Times New Roman" w:hAnsi="Times New Roman" w:cs="Times New Roman"/>
              </w:rPr>
              <w:lastRenderedPageBreak/>
              <w:t xml:space="preserve">описательный рассказ с опорой на семейную фотографию; на репродукцию картины. Устанавливать и отражать в самостоятельной речи степень родства, называя близких и дальних родственников. </w:t>
            </w:r>
          </w:p>
          <w:p w14:paraId="119CA126" w14:textId="0B5BB53B" w:rsidR="00943F4F" w:rsidRPr="00DD5A9E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</w:rPr>
              <w:t>Выражать речевыми средствами уважительное отношения к семье.</w:t>
            </w:r>
          </w:p>
        </w:tc>
      </w:tr>
      <w:tr w:rsidR="00943F4F" w:rsidRPr="00DD5A9E" w14:paraId="0C9C8E91" w14:textId="77777777" w:rsidTr="009B050F">
        <w:tc>
          <w:tcPr>
            <w:tcW w:w="14560" w:type="dxa"/>
            <w:gridSpan w:val="3"/>
          </w:tcPr>
          <w:p w14:paraId="2701D6DC" w14:textId="47379CCF" w:rsidR="00943F4F" w:rsidRPr="00DD5A9E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  <w:b/>
              </w:rPr>
              <w:lastRenderedPageBreak/>
              <w:t>Я и мои друзья (моя семья)</w:t>
            </w:r>
          </w:p>
        </w:tc>
      </w:tr>
      <w:tr w:rsidR="00943F4F" w:rsidRPr="00DD5A9E" w14:paraId="28977E35" w14:textId="77777777" w:rsidTr="003030CF">
        <w:tc>
          <w:tcPr>
            <w:tcW w:w="4298" w:type="dxa"/>
          </w:tcPr>
          <w:p w14:paraId="78076D41" w14:textId="06F4CC89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1. Друзья</w:t>
            </w:r>
            <w:r w:rsidR="00BD24CE" w:rsidRPr="00DD5A9E">
              <w:rPr>
                <w:rFonts w:ascii="Times New Roman" w:hAnsi="Times New Roman" w:cs="Times New Roman"/>
              </w:rPr>
              <w:t>:</w:t>
            </w:r>
            <w:r w:rsidRPr="00DD5A9E">
              <w:rPr>
                <w:rFonts w:ascii="Times New Roman" w:hAnsi="Times New Roman" w:cs="Times New Roman"/>
              </w:rPr>
              <w:t xml:space="preserve"> контрольное изложение</w:t>
            </w:r>
          </w:p>
          <w:p w14:paraId="3C1A7B8B" w14:textId="5EE15A14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2. «Опять двойка» (рассказ по репродукции картины Ф. Решетникова «Опять двойка»)</w:t>
            </w:r>
          </w:p>
          <w:p w14:paraId="21D28BF1" w14:textId="3F35CD70" w:rsidR="00943F4F" w:rsidRPr="00DD5A9E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</w:rPr>
              <w:t>3. Мой лучший друг (портретная характеристика по фотографии)</w:t>
            </w:r>
          </w:p>
        </w:tc>
        <w:tc>
          <w:tcPr>
            <w:tcW w:w="4611" w:type="dxa"/>
          </w:tcPr>
          <w:p w14:paraId="23056F6F" w14:textId="77805B4B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Подробное изложение.</w:t>
            </w:r>
          </w:p>
          <w:p w14:paraId="7D41C958" w14:textId="22B208B9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Описательно-повествовательный рассказ.</w:t>
            </w:r>
          </w:p>
          <w:p w14:paraId="6334A014" w14:textId="77777777" w:rsidR="00943F4F" w:rsidRPr="00DD5A9E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</w:rPr>
              <w:t>Портретная характеристика по фотографии.</w:t>
            </w:r>
          </w:p>
          <w:p w14:paraId="254F5BCB" w14:textId="0FF4A5AE" w:rsidR="00943F4F" w:rsidRPr="00DD5A9E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</w:rPr>
              <w:t>Лексика портретных описаний.</w:t>
            </w:r>
          </w:p>
        </w:tc>
        <w:tc>
          <w:tcPr>
            <w:tcW w:w="5651" w:type="dxa"/>
          </w:tcPr>
          <w:p w14:paraId="7A1C6E64" w14:textId="7D5EA0D6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 xml:space="preserve">Писать подробное изложение текста в рамках </w:t>
            </w:r>
            <w:r w:rsidR="001870F8" w:rsidRPr="00DD5A9E">
              <w:rPr>
                <w:rFonts w:ascii="Times New Roman" w:hAnsi="Times New Roman" w:cs="Times New Roman"/>
                <w:b/>
              </w:rPr>
              <w:t>промежуточного</w:t>
            </w:r>
            <w:r w:rsidRPr="00DD5A9E">
              <w:rPr>
                <w:rFonts w:ascii="Times New Roman" w:hAnsi="Times New Roman" w:cs="Times New Roman"/>
                <w:b/>
              </w:rPr>
              <w:t xml:space="preserve"> контроля за 1 четверть</w:t>
            </w:r>
            <w:r w:rsidRPr="00DD5A9E">
              <w:rPr>
                <w:rFonts w:ascii="Times New Roman" w:hAnsi="Times New Roman" w:cs="Times New Roman"/>
              </w:rPr>
              <w:t>.</w:t>
            </w:r>
          </w:p>
          <w:p w14:paraId="6251C4B1" w14:textId="7FE83130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Беседовать, составлять диалоги между персонажами, изображёнными на картине. Составлять план сочинения по картине/по фотографии. Писать сочинение (описательно-повествовательный рассказ) по репродукции картины Ф. Решетникова «Опять двойка».</w:t>
            </w:r>
          </w:p>
          <w:p w14:paraId="2049EF6E" w14:textId="1EE313EF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Составлять портретную характеристику лучшего друга с опорой на фотографию и подготовленный план.</w:t>
            </w:r>
          </w:p>
          <w:p w14:paraId="708139E8" w14:textId="2A6AFACE" w:rsidR="000C1774" w:rsidRPr="00DD5A9E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</w:rPr>
              <w:t>Составлять предложения, соблюдая грамматические закономерности; распространять простые предложения за счёт уточнения места, времени, обстоятельства действия, признаков предметов. Выражать речевыми средствами уважительное отношения к семье, друзьям. Определять семантику лексических единиц. Письменно оформлять монологи.</w:t>
            </w:r>
          </w:p>
        </w:tc>
      </w:tr>
      <w:tr w:rsidR="00943F4F" w:rsidRPr="00DD5A9E" w14:paraId="6B8D0195" w14:textId="77777777" w:rsidTr="00132752">
        <w:tc>
          <w:tcPr>
            <w:tcW w:w="14560" w:type="dxa"/>
            <w:gridSpan w:val="3"/>
          </w:tcPr>
          <w:p w14:paraId="15940B95" w14:textId="2A94E6BC" w:rsidR="00943F4F" w:rsidRPr="00DD5A9E" w:rsidRDefault="00943F4F" w:rsidP="00943F4F">
            <w:pPr>
              <w:jc w:val="center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  <w:b/>
                <w:bCs/>
                <w:lang w:val="en-US"/>
              </w:rPr>
              <w:t xml:space="preserve">II </w:t>
            </w:r>
            <w:r w:rsidRPr="00DD5A9E">
              <w:rPr>
                <w:rFonts w:ascii="Times New Roman" w:hAnsi="Times New Roman" w:cs="Times New Roman"/>
                <w:b/>
                <w:bCs/>
              </w:rPr>
              <w:t>четверть (16 часов)</w:t>
            </w:r>
          </w:p>
        </w:tc>
      </w:tr>
      <w:tr w:rsidR="00943F4F" w:rsidRPr="00DD5A9E" w14:paraId="072D1C90" w14:textId="77777777" w:rsidTr="00132752">
        <w:tc>
          <w:tcPr>
            <w:tcW w:w="14560" w:type="dxa"/>
            <w:gridSpan w:val="3"/>
          </w:tcPr>
          <w:p w14:paraId="75E256E9" w14:textId="30BCBF00" w:rsidR="00943F4F" w:rsidRPr="00DD5A9E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  <w:b/>
              </w:rPr>
              <w:t>Здоровый образ жизни</w:t>
            </w:r>
          </w:p>
        </w:tc>
      </w:tr>
      <w:tr w:rsidR="00943F4F" w:rsidRPr="00DD5A9E" w14:paraId="699F699C" w14:textId="77777777" w:rsidTr="003030CF">
        <w:tc>
          <w:tcPr>
            <w:tcW w:w="4298" w:type="dxa"/>
          </w:tcPr>
          <w:p w14:paraId="07653834" w14:textId="12513FEF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D5A9E">
              <w:rPr>
                <w:rFonts w:ascii="Times New Roman" w:hAnsi="Times New Roman" w:cs="Times New Roman"/>
              </w:rPr>
              <w:t>1. Виды спорта</w:t>
            </w:r>
          </w:p>
          <w:p w14:paraId="3D4481AD" w14:textId="728A439A" w:rsidR="00943F4F" w:rsidRPr="00DD5A9E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D5A9E">
              <w:rPr>
                <w:rFonts w:ascii="Times New Roman" w:hAnsi="Times New Roman" w:cs="Times New Roman"/>
              </w:rPr>
              <w:t>2. «Олимпийские игры» (</w:t>
            </w:r>
            <w:r w:rsidRPr="00DD5A9E">
              <w:rPr>
                <w:rFonts w:ascii="Times New Roman" w:eastAsia="Calibri" w:hAnsi="Times New Roman" w:cs="Times New Roman"/>
              </w:rPr>
              <w:t>описательно-повествовательный рассказ</w:t>
            </w:r>
            <w:r w:rsidRPr="00DD5A9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11" w:type="dxa"/>
          </w:tcPr>
          <w:p w14:paraId="43E9D4BA" w14:textId="77777777" w:rsidR="00943F4F" w:rsidRPr="00DD5A9E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Диалогическая речь, диалог, полилог, реплика.</w:t>
            </w:r>
          </w:p>
          <w:p w14:paraId="48BC37FA" w14:textId="77777777" w:rsidR="00943F4F" w:rsidRPr="00DD5A9E" w:rsidRDefault="00943F4F" w:rsidP="00943F4F">
            <w:pPr>
              <w:jc w:val="both"/>
              <w:rPr>
                <w:rFonts w:ascii="Times New Roman" w:eastAsia="Calibri" w:hAnsi="Times New Roman" w:cs="Times New Roman"/>
              </w:rPr>
            </w:pPr>
            <w:r w:rsidRPr="00DD5A9E">
              <w:rPr>
                <w:rFonts w:ascii="Times New Roman" w:eastAsia="Calibri" w:hAnsi="Times New Roman" w:cs="Times New Roman"/>
              </w:rPr>
              <w:t>Описательно-повествовательный рассказ.</w:t>
            </w:r>
          </w:p>
          <w:p w14:paraId="5722324F" w14:textId="77777777" w:rsidR="00943F4F" w:rsidRPr="00DD5A9E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План рассказа.</w:t>
            </w:r>
          </w:p>
          <w:p w14:paraId="082FA81C" w14:textId="7B781B18" w:rsidR="00943F4F" w:rsidRPr="00DD5A9E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</w:rPr>
              <w:lastRenderedPageBreak/>
              <w:t>Семантика слов в рамках лексических концентров «Здоровье», «Физкультура и спорт».</w:t>
            </w:r>
          </w:p>
        </w:tc>
        <w:tc>
          <w:tcPr>
            <w:tcW w:w="5651" w:type="dxa"/>
          </w:tcPr>
          <w:p w14:paraId="181ABA98" w14:textId="40DF8934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lastRenderedPageBreak/>
              <w:t>Составлять диалоги о занятиях разными видами спорта.</w:t>
            </w:r>
          </w:p>
          <w:p w14:paraId="5475251F" w14:textId="62A5C51B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 xml:space="preserve">Участвовать в полилогах. Продуцировать устные описательные рассказы о разных видах спорта </w:t>
            </w:r>
            <w:r w:rsidRPr="00DD5A9E">
              <w:rPr>
                <w:rFonts w:ascii="Times New Roman" w:hAnsi="Times New Roman" w:cs="Times New Roman"/>
              </w:rPr>
              <w:lastRenderedPageBreak/>
              <w:t>(футбол, хоккей, фигурное катание, плавание и / или др.).</w:t>
            </w:r>
          </w:p>
          <w:p w14:paraId="2D1DF02D" w14:textId="1D2EF864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Составлять описательно-повествовательный рассказ на тему «Олимпийские игры» на основе подготовленного плана к нему.</w:t>
            </w:r>
          </w:p>
          <w:p w14:paraId="275100FB" w14:textId="53580EB7" w:rsidR="00943F4F" w:rsidRPr="00DD5A9E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</w:rPr>
              <w:t>Продуцировать простые и сложные предложения, уточнять семантику слов в рамках лексических концентров «Здоровье», «Физкультура и спорт», осуществлять подбор синонимов, перефразировку синтаксических конструкций.</w:t>
            </w:r>
          </w:p>
        </w:tc>
      </w:tr>
      <w:tr w:rsidR="00943F4F" w:rsidRPr="00DD5A9E" w14:paraId="55B14D8C" w14:textId="77777777" w:rsidTr="00132752">
        <w:tc>
          <w:tcPr>
            <w:tcW w:w="14560" w:type="dxa"/>
            <w:gridSpan w:val="3"/>
          </w:tcPr>
          <w:p w14:paraId="0EDD2A6D" w14:textId="0559DEF3" w:rsidR="00943F4F" w:rsidRPr="00DD5A9E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D5A9E">
              <w:rPr>
                <w:rFonts w:ascii="Times New Roman" w:hAnsi="Times New Roman" w:cs="Times New Roman"/>
                <w:b/>
              </w:rPr>
              <w:lastRenderedPageBreak/>
              <w:t>Вежливость (речевой этикет)</w:t>
            </w:r>
          </w:p>
        </w:tc>
      </w:tr>
      <w:tr w:rsidR="00943F4F" w:rsidRPr="00DD5A9E" w14:paraId="592E5D4C" w14:textId="77777777" w:rsidTr="003030CF">
        <w:tc>
          <w:tcPr>
            <w:tcW w:w="4298" w:type="dxa"/>
          </w:tcPr>
          <w:p w14:paraId="3ABE264D" w14:textId="6D1B7778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1. Приглашение</w:t>
            </w:r>
          </w:p>
          <w:p w14:paraId="2BD0364F" w14:textId="5CFE6DB2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2. Поздравление</w:t>
            </w:r>
          </w:p>
          <w:p w14:paraId="6DC04279" w14:textId="630083C3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3. Выражение сочувствия; соболезнование</w:t>
            </w:r>
          </w:p>
          <w:p w14:paraId="79E30162" w14:textId="41DD836C" w:rsidR="00943F4F" w:rsidRPr="00DD5A9E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D5A9E">
              <w:rPr>
                <w:rFonts w:ascii="Times New Roman" w:hAnsi="Times New Roman" w:cs="Times New Roman"/>
              </w:rPr>
              <w:t>4. Правила поведения и культура коммуникации в общественных местах (транспорте, местах досуга и др.)</w:t>
            </w:r>
          </w:p>
        </w:tc>
        <w:tc>
          <w:tcPr>
            <w:tcW w:w="4611" w:type="dxa"/>
          </w:tcPr>
          <w:p w14:paraId="15CFA27A" w14:textId="77777777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Культура коммуникации. </w:t>
            </w:r>
            <w:r w:rsidRPr="00DD5A9E">
              <w:rPr>
                <w:rFonts w:ascii="Times New Roman" w:hAnsi="Times New Roman" w:cs="Times New Roman"/>
              </w:rPr>
              <w:t>Речевые формулы приглашения, поздравления, выражение сочувствия и соболезнования.</w:t>
            </w:r>
          </w:p>
          <w:p w14:paraId="14B90983" w14:textId="460A3F85" w:rsidR="00943F4F" w:rsidRPr="00DD5A9E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</w:rPr>
              <w:t>Семантика слов в рамках лексического концентра «Культура коммуникации».</w:t>
            </w:r>
          </w:p>
        </w:tc>
        <w:tc>
          <w:tcPr>
            <w:tcW w:w="5651" w:type="dxa"/>
          </w:tcPr>
          <w:p w14:paraId="257DB704" w14:textId="361DEA5F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Составлять с опорой на иллюстративный материал (сюжетные картинки) и письменно оформлять диалоги, обретая опыт нравственных и эстетических переживаний. Давать морально-этическую оценку поступкам героев.</w:t>
            </w:r>
          </w:p>
          <w:p w14:paraId="62E2D3EA" w14:textId="7F60981B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 xml:space="preserve">Обмениваться мнениями с одноклассниками в процессе работы в парах, группах, в ходе коллективной деятельности. Сопоставлять слова, близкие по значению, отбирать из их числа те, которые в наибольшей степени соответствуют контексту. </w:t>
            </w:r>
          </w:p>
          <w:p w14:paraId="32E8B271" w14:textId="649879CE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 xml:space="preserve">Письменно оформлять приглашения, сообщения (в т.ч. планировать содержание </w:t>
            </w:r>
            <w:proofErr w:type="spellStart"/>
            <w:r w:rsidRPr="00DD5A9E">
              <w:rPr>
                <w:rFonts w:ascii="Times New Roman" w:eastAsia="Times New Roman" w:hAnsi="Times New Roman" w:cs="Times New Roman"/>
                <w:lang w:val="en-US" w:eastAsia="ru-RU"/>
              </w:rPr>
              <w:t>sms</w:t>
            </w:r>
            <w:proofErr w:type="spellEnd"/>
            <w:r w:rsidRPr="00DD5A9E">
              <w:rPr>
                <w:rFonts w:ascii="Times New Roman" w:hAnsi="Times New Roman" w:cs="Times New Roman"/>
              </w:rPr>
              <w:t>).</w:t>
            </w:r>
          </w:p>
          <w:p w14:paraId="19AE9247" w14:textId="50CB5CE1" w:rsidR="00943F4F" w:rsidRPr="00DD5A9E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D5A9E">
              <w:rPr>
                <w:rFonts w:ascii="Times New Roman" w:hAnsi="Times New Roman" w:cs="Times New Roman"/>
              </w:rPr>
              <w:t>Составлять рассказ о правилах поведения и культуре коммуникации в общественных местах по предварительно подготовленному плану, заменяя данные слова другими, близкими по значению.</w:t>
            </w:r>
          </w:p>
        </w:tc>
      </w:tr>
      <w:tr w:rsidR="00943F4F" w:rsidRPr="00DD5A9E" w14:paraId="7C27E478" w14:textId="77777777" w:rsidTr="00132752">
        <w:tc>
          <w:tcPr>
            <w:tcW w:w="14560" w:type="dxa"/>
            <w:gridSpan w:val="3"/>
          </w:tcPr>
          <w:p w14:paraId="09256F34" w14:textId="1F8A6D1E" w:rsidR="00943F4F" w:rsidRPr="00DD5A9E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D5A9E">
              <w:rPr>
                <w:rFonts w:ascii="Times New Roman" w:hAnsi="Times New Roman" w:cs="Times New Roman"/>
                <w:b/>
              </w:rPr>
              <w:t>Моя страна (мой город и др.)</w:t>
            </w:r>
          </w:p>
        </w:tc>
      </w:tr>
      <w:tr w:rsidR="00943F4F" w:rsidRPr="00DD5A9E" w14:paraId="354FFF6D" w14:textId="77777777" w:rsidTr="003030CF">
        <w:tc>
          <w:tcPr>
            <w:tcW w:w="4298" w:type="dxa"/>
          </w:tcPr>
          <w:p w14:paraId="61439B7D" w14:textId="20FAD767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1. Моя страна Россия (изложение)</w:t>
            </w:r>
          </w:p>
          <w:p w14:paraId="2174D3D8" w14:textId="0A5A902E" w:rsidR="00943F4F" w:rsidRPr="00DD5A9E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</w:rPr>
              <w:t>2. Особенные места моего города (села)</w:t>
            </w:r>
          </w:p>
        </w:tc>
        <w:tc>
          <w:tcPr>
            <w:tcW w:w="4611" w:type="dxa"/>
          </w:tcPr>
          <w:p w14:paraId="531D0841" w14:textId="4F2969A4" w:rsidR="00943F4F" w:rsidRPr="00DD5A9E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Подробное изложение текста.</w:t>
            </w:r>
          </w:p>
          <w:p w14:paraId="22528BE5" w14:textId="77777777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Рассказ с опорой на иллюстративный материал о достопримечательностях родного города/села.</w:t>
            </w:r>
          </w:p>
          <w:p w14:paraId="19EFCFE0" w14:textId="5315AEBC" w:rsidR="00943F4F" w:rsidRPr="00DD5A9E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</w:rPr>
              <w:lastRenderedPageBreak/>
              <w:t>Семантика слов в рамках лексического концентра «Страна»; лексические единицы, используемые для выражения морально-этической оценки.</w:t>
            </w:r>
          </w:p>
        </w:tc>
        <w:tc>
          <w:tcPr>
            <w:tcW w:w="5651" w:type="dxa"/>
          </w:tcPr>
          <w:p w14:paraId="7349BB8A" w14:textId="7DC4F558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lastRenderedPageBreak/>
              <w:t>Составлять план к тексту изложения; отделять существенное от несущественного. Писать изложение «Моя страна Россия».</w:t>
            </w:r>
          </w:p>
          <w:p w14:paraId="61E38BDA" w14:textId="6EAC983D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lastRenderedPageBreak/>
              <w:t xml:space="preserve">Вести диалог, участвовать в полилоге в процессе работы в составе пар и групп; формулировать и корректировать свою точку зрения. </w:t>
            </w:r>
          </w:p>
          <w:p w14:paraId="0EDF8362" w14:textId="5725CCB3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Составлять рассказ с опорой на иллюстративный материал о достопримечательностях родного города/села.</w:t>
            </w:r>
          </w:p>
          <w:p w14:paraId="20068604" w14:textId="4B292CCE" w:rsidR="00943F4F" w:rsidRPr="00DD5A9E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D5A9E">
              <w:rPr>
                <w:rFonts w:ascii="Times New Roman" w:hAnsi="Times New Roman" w:cs="Times New Roman"/>
              </w:rPr>
              <w:t xml:space="preserve">Выяснять семантику новых слов с опорой на их морфемный состав. Продуцировать простые распространённые и сложные синтаксические конструкции, выражая морально-этическую оценку </w:t>
            </w:r>
            <w:r w:rsidR="00B462A2" w:rsidRPr="00DD5A9E">
              <w:rPr>
                <w:rFonts w:ascii="Times New Roman" w:hAnsi="Times New Roman" w:cs="Times New Roman"/>
              </w:rPr>
              <w:t>(</w:t>
            </w:r>
            <w:r w:rsidRPr="00DD5A9E">
              <w:rPr>
                <w:rFonts w:ascii="Times New Roman" w:hAnsi="Times New Roman" w:cs="Times New Roman"/>
              </w:rPr>
              <w:t xml:space="preserve">поступков </w:t>
            </w:r>
            <w:r w:rsidR="00B462A2" w:rsidRPr="00DD5A9E">
              <w:rPr>
                <w:rFonts w:ascii="Times New Roman" w:hAnsi="Times New Roman" w:cs="Times New Roman"/>
              </w:rPr>
              <w:t xml:space="preserve">героев, </w:t>
            </w:r>
            <w:r w:rsidRPr="00DD5A9E">
              <w:rPr>
                <w:rFonts w:ascii="Times New Roman" w:hAnsi="Times New Roman" w:cs="Times New Roman"/>
              </w:rPr>
              <w:t>событий).</w:t>
            </w:r>
          </w:p>
        </w:tc>
      </w:tr>
      <w:tr w:rsidR="00943F4F" w:rsidRPr="00DD5A9E" w14:paraId="07086725" w14:textId="77777777" w:rsidTr="00132752">
        <w:tc>
          <w:tcPr>
            <w:tcW w:w="14560" w:type="dxa"/>
            <w:gridSpan w:val="3"/>
          </w:tcPr>
          <w:p w14:paraId="1CD3DE6B" w14:textId="0E99F4FF" w:rsidR="00943F4F" w:rsidRPr="00DD5A9E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D5A9E">
              <w:rPr>
                <w:rFonts w:ascii="Times New Roman" w:hAnsi="Times New Roman" w:cs="Times New Roman"/>
                <w:b/>
              </w:rPr>
              <w:lastRenderedPageBreak/>
              <w:t>Интересные профессии</w:t>
            </w:r>
          </w:p>
        </w:tc>
      </w:tr>
      <w:tr w:rsidR="00943F4F" w:rsidRPr="00DD5A9E" w14:paraId="687306F2" w14:textId="77777777" w:rsidTr="003030CF">
        <w:tc>
          <w:tcPr>
            <w:tcW w:w="4298" w:type="dxa"/>
          </w:tcPr>
          <w:p w14:paraId="30FCDA9D" w14:textId="2D79A2A4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1. Профессии моих родителей (знакомых)</w:t>
            </w:r>
          </w:p>
          <w:p w14:paraId="18145AD5" w14:textId="764D15A7" w:rsidR="00943F4F" w:rsidRPr="00DD5A9E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D5A9E">
              <w:rPr>
                <w:rFonts w:ascii="Times New Roman" w:hAnsi="Times New Roman" w:cs="Times New Roman"/>
              </w:rPr>
              <w:t>2. Интересная профессия: художник/актёр/кондитер/кинолог/врач (или др., на выбор)</w:t>
            </w:r>
          </w:p>
        </w:tc>
        <w:tc>
          <w:tcPr>
            <w:tcW w:w="4611" w:type="dxa"/>
          </w:tcPr>
          <w:p w14:paraId="36ABB988" w14:textId="77777777" w:rsidR="00943F4F" w:rsidRPr="00DD5A9E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Диалог. Устный рассказ. Пословицы и поговорки о профессиях. </w:t>
            </w:r>
          </w:p>
          <w:p w14:paraId="5FED5174" w14:textId="5CDF464A" w:rsidR="008C7EC7" w:rsidRPr="00DD5A9E" w:rsidRDefault="008C7EC7" w:rsidP="008C7EC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</w:rPr>
              <w:t>Лексика, служащая обозначению предмета по принадлежности лицу, для указания на виды трудовой деятельности.</w:t>
            </w:r>
          </w:p>
        </w:tc>
        <w:tc>
          <w:tcPr>
            <w:tcW w:w="5651" w:type="dxa"/>
          </w:tcPr>
          <w:p w14:paraId="4E94E10B" w14:textId="13AD4A1E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Вести диалоги о профессиях, рассуждать о значимости разных профессий, речевыми средствами выража</w:t>
            </w:r>
            <w:r w:rsidR="008C7EC7" w:rsidRPr="00DD5A9E">
              <w:rPr>
                <w:rFonts w:ascii="Times New Roman" w:hAnsi="Times New Roman" w:cs="Times New Roman"/>
              </w:rPr>
              <w:t xml:space="preserve">ть </w:t>
            </w:r>
            <w:r w:rsidRPr="00DD5A9E">
              <w:rPr>
                <w:rFonts w:ascii="Times New Roman" w:hAnsi="Times New Roman" w:cs="Times New Roman"/>
              </w:rPr>
              <w:t>положительное отношение к людям разных профессий. Обсужда</w:t>
            </w:r>
            <w:r w:rsidR="008C7EC7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интересные профессии, содержание деятельности людей, задействованных в них. Чита</w:t>
            </w:r>
            <w:r w:rsidR="008C7EC7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и записыва</w:t>
            </w:r>
            <w:r w:rsidR="008C7EC7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пословицы </w:t>
            </w:r>
            <w:r w:rsidR="008C7EC7" w:rsidRPr="00DD5A9E">
              <w:rPr>
                <w:rFonts w:ascii="Times New Roman" w:hAnsi="Times New Roman" w:cs="Times New Roman"/>
              </w:rPr>
              <w:t xml:space="preserve">и поговорки </w:t>
            </w:r>
            <w:r w:rsidRPr="00DD5A9E">
              <w:rPr>
                <w:rFonts w:ascii="Times New Roman" w:hAnsi="Times New Roman" w:cs="Times New Roman"/>
              </w:rPr>
              <w:t>о профессиях, объясня</w:t>
            </w:r>
            <w:r w:rsidR="008C7EC7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их смысл. Употребля</w:t>
            </w:r>
            <w:r w:rsidR="008C7EC7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лексику, характеризующую предмет по принадлежности лицу; употребля</w:t>
            </w:r>
            <w:r w:rsidR="008C7EC7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слова, обозначающие виды трудовой деятельности.</w:t>
            </w:r>
          </w:p>
          <w:p w14:paraId="408A31BF" w14:textId="5D48859E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Продуцир</w:t>
            </w:r>
            <w:r w:rsidR="008C7EC7" w:rsidRPr="00DD5A9E">
              <w:rPr>
                <w:rFonts w:ascii="Times New Roman" w:hAnsi="Times New Roman" w:cs="Times New Roman"/>
              </w:rPr>
              <w:t>овать</w:t>
            </w:r>
            <w:r w:rsidRPr="00DD5A9E">
              <w:rPr>
                <w:rFonts w:ascii="Times New Roman" w:hAnsi="Times New Roman" w:cs="Times New Roman"/>
              </w:rPr>
              <w:t xml:space="preserve"> устный рассказ (сообщение) о профессиях своих родителей (знакомых).</w:t>
            </w:r>
          </w:p>
          <w:p w14:paraId="2E5AB232" w14:textId="64184ED2" w:rsidR="000C1774" w:rsidRPr="00DD5A9E" w:rsidRDefault="008C7EC7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</w:rPr>
              <w:t>Продуцировать устный рассказ</w:t>
            </w:r>
            <w:r w:rsidR="00943F4F" w:rsidRPr="00DD5A9E">
              <w:rPr>
                <w:rFonts w:ascii="Times New Roman" w:hAnsi="Times New Roman" w:cs="Times New Roman"/>
              </w:rPr>
              <w:t xml:space="preserve"> о профессии.</w:t>
            </w:r>
          </w:p>
        </w:tc>
      </w:tr>
      <w:tr w:rsidR="00943F4F" w:rsidRPr="00DD5A9E" w14:paraId="3A1EDEDE" w14:textId="77777777" w:rsidTr="00132752">
        <w:tc>
          <w:tcPr>
            <w:tcW w:w="14560" w:type="dxa"/>
            <w:gridSpan w:val="3"/>
          </w:tcPr>
          <w:p w14:paraId="467CBB01" w14:textId="5E4B9877" w:rsidR="00943F4F" w:rsidRPr="00DD5A9E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D5A9E">
              <w:rPr>
                <w:rFonts w:ascii="Times New Roman" w:hAnsi="Times New Roman" w:cs="Times New Roman"/>
                <w:b/>
              </w:rPr>
              <w:t>Отдых и развлечение</w:t>
            </w:r>
          </w:p>
        </w:tc>
      </w:tr>
      <w:tr w:rsidR="00943F4F" w:rsidRPr="00DD5A9E" w14:paraId="415C1DB6" w14:textId="77777777" w:rsidTr="003030CF">
        <w:tc>
          <w:tcPr>
            <w:tcW w:w="4298" w:type="dxa"/>
          </w:tcPr>
          <w:p w14:paraId="57EFE185" w14:textId="0B25E35A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1. Зима (зимняя прогулка) (пересказ)</w:t>
            </w:r>
          </w:p>
          <w:p w14:paraId="28AB817C" w14:textId="71AC736B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2. Игры и развлечения зимой (</w:t>
            </w:r>
            <w:r w:rsidRPr="00DD5A9E">
              <w:rPr>
                <w:rFonts w:ascii="Times New Roman" w:eastAsia="Calibri" w:hAnsi="Times New Roman" w:cs="Times New Roman"/>
              </w:rPr>
              <w:t>повествовательный рассказ с элементами описания</w:t>
            </w:r>
            <w:r w:rsidRPr="00DD5A9E">
              <w:rPr>
                <w:rFonts w:ascii="Times New Roman" w:hAnsi="Times New Roman" w:cs="Times New Roman"/>
              </w:rPr>
              <w:t>)</w:t>
            </w:r>
          </w:p>
          <w:p w14:paraId="4D58CBC1" w14:textId="7C629718" w:rsidR="00943F4F" w:rsidRPr="00DD5A9E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D5A9E">
              <w:rPr>
                <w:rFonts w:ascii="Times New Roman" w:hAnsi="Times New Roman" w:cs="Times New Roman"/>
              </w:rPr>
              <w:t xml:space="preserve">3. Катание на санях (сочинение по репродукции картины К.Ф. </w:t>
            </w:r>
            <w:proofErr w:type="spellStart"/>
            <w:r w:rsidRPr="00DD5A9E">
              <w:rPr>
                <w:rFonts w:ascii="Times New Roman" w:hAnsi="Times New Roman" w:cs="Times New Roman"/>
              </w:rPr>
              <w:t>Юона</w:t>
            </w:r>
            <w:proofErr w:type="spellEnd"/>
            <w:r w:rsidRPr="00DD5A9E">
              <w:rPr>
                <w:rFonts w:ascii="Times New Roman" w:hAnsi="Times New Roman" w:cs="Times New Roman"/>
              </w:rPr>
              <w:t xml:space="preserve"> «Зимний солнечный день»)</w:t>
            </w:r>
          </w:p>
        </w:tc>
        <w:tc>
          <w:tcPr>
            <w:tcW w:w="4611" w:type="dxa"/>
          </w:tcPr>
          <w:p w14:paraId="64B0AAF2" w14:textId="77777777" w:rsidR="00943F4F" w:rsidRPr="00DD5A9E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Пересказ текста. </w:t>
            </w:r>
          </w:p>
          <w:p w14:paraId="4851B72D" w14:textId="77777777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П</w:t>
            </w:r>
            <w:r w:rsidRPr="00DD5A9E">
              <w:rPr>
                <w:rFonts w:ascii="Times New Roman" w:eastAsia="Calibri" w:hAnsi="Times New Roman" w:cs="Times New Roman"/>
              </w:rPr>
              <w:t>овествовательный рассказ с элементами описания по сюжетной картине / серии картин с опорой на план</w:t>
            </w:r>
            <w:r w:rsidRPr="00DD5A9E">
              <w:rPr>
                <w:rFonts w:ascii="Times New Roman" w:hAnsi="Times New Roman" w:cs="Times New Roman"/>
              </w:rPr>
              <w:t>.</w:t>
            </w:r>
          </w:p>
          <w:p w14:paraId="7DCEB7C0" w14:textId="77777777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Сочинение по репродукции картины.</w:t>
            </w:r>
          </w:p>
          <w:p w14:paraId="628D9489" w14:textId="1C61326D" w:rsidR="00943F4F" w:rsidRPr="00DD5A9E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D5A9E">
              <w:rPr>
                <w:rFonts w:ascii="Times New Roman" w:hAnsi="Times New Roman" w:cs="Times New Roman"/>
              </w:rPr>
              <w:lastRenderedPageBreak/>
              <w:t>Семантика слов в рамках лексического концентра «Отдых, развлечения», включая эпитеты, сравнения, метафоры.</w:t>
            </w:r>
          </w:p>
        </w:tc>
        <w:tc>
          <w:tcPr>
            <w:tcW w:w="5651" w:type="dxa"/>
          </w:tcPr>
          <w:p w14:paraId="02411701" w14:textId="587FC2D1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lastRenderedPageBreak/>
              <w:t>Осуществлять пересказ текста.</w:t>
            </w:r>
          </w:p>
          <w:p w14:paraId="161C3597" w14:textId="030723E0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Составлять повествовательный рассказ с элементами описания по сюжетной картине/серии картин с опорой на предварительно подготовленный план.</w:t>
            </w:r>
          </w:p>
          <w:p w14:paraId="5340AC7C" w14:textId="450EB7CB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Писать сочинение (описательный рассказ по пейзажной картине – по репродукции картины К.Ф. </w:t>
            </w:r>
            <w:proofErr w:type="spellStart"/>
            <w:r w:rsidRPr="00DD5A9E">
              <w:rPr>
                <w:rFonts w:ascii="Times New Roman" w:hAnsi="Times New Roman" w:cs="Times New Roman"/>
              </w:rPr>
              <w:t>Юона</w:t>
            </w:r>
            <w:proofErr w:type="spellEnd"/>
            <w:r w:rsidRPr="00DD5A9E">
              <w:rPr>
                <w:rFonts w:ascii="Times New Roman" w:hAnsi="Times New Roman" w:cs="Times New Roman"/>
              </w:rPr>
              <w:t xml:space="preserve"> «Зимний солнечный день»).</w:t>
            </w:r>
          </w:p>
          <w:p w14:paraId="6C883B69" w14:textId="195F34BD" w:rsidR="00943F4F" w:rsidRPr="00DD5A9E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D5A9E">
              <w:rPr>
                <w:rFonts w:ascii="Times New Roman" w:hAnsi="Times New Roman" w:cs="Times New Roman"/>
              </w:rPr>
              <w:lastRenderedPageBreak/>
              <w:t>Воспринимать красоту природы через текстовую продукцию и средства наглядности, эмоционально «проживать» текст, выражать свои эмоции речевыми средствами. Составлять планы рассказов. Использовать при построении монологов эпитеты, сравнения, метафоры. Составлять простые распространённые, а также сложные предложения с придаточными условия и времени, соблюдая в речи грамматические закономерности.</w:t>
            </w:r>
          </w:p>
        </w:tc>
      </w:tr>
      <w:tr w:rsidR="00943F4F" w:rsidRPr="00DD5A9E" w14:paraId="756BB2F1" w14:textId="77777777" w:rsidTr="00132752">
        <w:tc>
          <w:tcPr>
            <w:tcW w:w="14560" w:type="dxa"/>
            <w:gridSpan w:val="3"/>
          </w:tcPr>
          <w:p w14:paraId="5C3842E8" w14:textId="686C337D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  <w:b/>
              </w:rPr>
              <w:lastRenderedPageBreak/>
              <w:t>Любимые праздники</w:t>
            </w:r>
          </w:p>
        </w:tc>
      </w:tr>
      <w:tr w:rsidR="00943F4F" w:rsidRPr="00DD5A9E" w14:paraId="2E210B6C" w14:textId="77777777" w:rsidTr="003030CF">
        <w:tc>
          <w:tcPr>
            <w:tcW w:w="4298" w:type="dxa"/>
          </w:tcPr>
          <w:p w14:paraId="07AD271C" w14:textId="22C80DFB" w:rsidR="00943F4F" w:rsidRPr="00DD5A9E" w:rsidRDefault="007E41E2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D5A9E">
              <w:rPr>
                <w:rFonts w:ascii="Times New Roman" w:hAnsi="Times New Roman" w:cs="Times New Roman"/>
              </w:rPr>
              <w:t>1. </w:t>
            </w:r>
            <w:r w:rsidR="00943F4F" w:rsidRPr="00DD5A9E">
              <w:rPr>
                <w:rFonts w:ascii="Times New Roman" w:hAnsi="Times New Roman" w:cs="Times New Roman"/>
              </w:rPr>
              <w:t>«Катя в голубом у ёлки». Описательный рассказ по репродукции картины З. Серебряковой «Катя в голубом у ёлки»</w:t>
            </w:r>
            <w:r w:rsidR="00BD24CE" w:rsidRPr="00DD5A9E">
              <w:rPr>
                <w:rFonts w:ascii="Times New Roman" w:hAnsi="Times New Roman" w:cs="Times New Roman"/>
              </w:rPr>
              <w:t>:</w:t>
            </w:r>
            <w:r w:rsidR="00943F4F" w:rsidRPr="00DD5A9E">
              <w:rPr>
                <w:rFonts w:ascii="Times New Roman" w:hAnsi="Times New Roman" w:cs="Times New Roman"/>
              </w:rPr>
              <w:t xml:space="preserve"> контрольное сочинение</w:t>
            </w:r>
          </w:p>
        </w:tc>
        <w:tc>
          <w:tcPr>
            <w:tcW w:w="4611" w:type="dxa"/>
          </w:tcPr>
          <w:p w14:paraId="22A7A3FF" w14:textId="7D35FE64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Сочинение по репродукции картины.</w:t>
            </w:r>
          </w:p>
          <w:p w14:paraId="18C21E36" w14:textId="018BA82C" w:rsidR="00943F4F" w:rsidRPr="00DD5A9E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Лексические единицы, служащие обозначению </w:t>
            </w:r>
            <w:r w:rsidRPr="00DD5A9E">
              <w:rPr>
                <w:rFonts w:ascii="Times New Roman" w:hAnsi="Times New Roman" w:cs="Times New Roman"/>
              </w:rPr>
              <w:t>места, времени, обстоятельства действия, признаков предметов.</w:t>
            </w:r>
          </w:p>
        </w:tc>
        <w:tc>
          <w:tcPr>
            <w:tcW w:w="5651" w:type="dxa"/>
          </w:tcPr>
          <w:p w14:paraId="6A0DCA91" w14:textId="0966AB98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 xml:space="preserve">Писать сочинение по картине в рамках </w:t>
            </w:r>
            <w:r w:rsidR="001870F8" w:rsidRPr="00DD5A9E">
              <w:rPr>
                <w:rFonts w:ascii="Times New Roman" w:hAnsi="Times New Roman" w:cs="Times New Roman"/>
                <w:b/>
              </w:rPr>
              <w:t>промежуточного</w:t>
            </w:r>
            <w:r w:rsidRPr="00DD5A9E">
              <w:rPr>
                <w:rFonts w:ascii="Times New Roman" w:hAnsi="Times New Roman" w:cs="Times New Roman"/>
                <w:b/>
              </w:rPr>
              <w:t xml:space="preserve"> контроля за 2 четверть:</w:t>
            </w:r>
            <w:r w:rsidRPr="00DD5A9E">
              <w:rPr>
                <w:rFonts w:ascii="Times New Roman" w:hAnsi="Times New Roman" w:cs="Times New Roman"/>
              </w:rPr>
              <w:t xml:space="preserve"> рассказ-описание по репродукции картины З. Серебряковой «Катя в голубом у ёлки». Составлять предложения, соблюдая в речи грамматические закономерности; распространять простые предложения за счет уточнения места, времени, обстоятельства действия, признаков предметов.</w:t>
            </w:r>
          </w:p>
        </w:tc>
      </w:tr>
      <w:tr w:rsidR="00943F4F" w:rsidRPr="00DD5A9E" w14:paraId="5F596B8F" w14:textId="77777777" w:rsidTr="00132752">
        <w:tc>
          <w:tcPr>
            <w:tcW w:w="14560" w:type="dxa"/>
            <w:gridSpan w:val="3"/>
          </w:tcPr>
          <w:p w14:paraId="5B8D85F8" w14:textId="784E11E3" w:rsidR="00943F4F" w:rsidRPr="00DD5A9E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  <w:b/>
              </w:rPr>
              <w:t>Школьная жизнь (изучаем школьные предметы)</w:t>
            </w:r>
          </w:p>
        </w:tc>
      </w:tr>
      <w:tr w:rsidR="00943F4F" w:rsidRPr="00DD5A9E" w14:paraId="740681F3" w14:textId="77777777" w:rsidTr="003030CF">
        <w:tc>
          <w:tcPr>
            <w:tcW w:w="4298" w:type="dxa"/>
          </w:tcPr>
          <w:p w14:paraId="05C64257" w14:textId="02EB647F" w:rsidR="00CE5107" w:rsidRPr="00DD5A9E" w:rsidRDefault="00CE5107" w:rsidP="00CE510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</w:rPr>
              <w:t>1. Источники учебной и научной информации</w:t>
            </w:r>
          </w:p>
        </w:tc>
        <w:tc>
          <w:tcPr>
            <w:tcW w:w="4611" w:type="dxa"/>
          </w:tcPr>
          <w:p w14:paraId="064E610A" w14:textId="44E47242" w:rsidR="00943F4F" w:rsidRPr="00DD5A9E" w:rsidRDefault="00CE5107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      </w:r>
          </w:p>
          <w:p w14:paraId="07ED6147" w14:textId="3DFBE406" w:rsidR="00943F4F" w:rsidRPr="00DD5A9E" w:rsidRDefault="00CE3DE1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Т</w:t>
            </w:r>
            <w:r w:rsidR="00943F4F" w:rsidRPr="00DD5A9E">
              <w:rPr>
                <w:rFonts w:ascii="Times New Roman" w:hAnsi="Times New Roman" w:cs="Times New Roman"/>
              </w:rPr>
              <w:t>ематическ</w:t>
            </w:r>
            <w:r w:rsidRPr="00DD5A9E">
              <w:rPr>
                <w:rFonts w:ascii="Times New Roman" w:hAnsi="Times New Roman" w:cs="Times New Roman"/>
              </w:rPr>
              <w:t>ая</w:t>
            </w:r>
            <w:r w:rsidR="00943F4F" w:rsidRPr="00DD5A9E">
              <w:rPr>
                <w:rFonts w:ascii="Times New Roman" w:hAnsi="Times New Roman" w:cs="Times New Roman"/>
              </w:rPr>
              <w:t xml:space="preserve"> и терминологическ</w:t>
            </w:r>
            <w:r w:rsidRPr="00DD5A9E">
              <w:rPr>
                <w:rFonts w:ascii="Times New Roman" w:hAnsi="Times New Roman" w:cs="Times New Roman"/>
              </w:rPr>
              <w:t>ая</w:t>
            </w:r>
            <w:r w:rsidR="00943F4F" w:rsidRPr="00DD5A9E">
              <w:rPr>
                <w:rFonts w:ascii="Times New Roman" w:hAnsi="Times New Roman" w:cs="Times New Roman"/>
              </w:rPr>
              <w:t xml:space="preserve"> лексик</w:t>
            </w:r>
            <w:r w:rsidRPr="00DD5A9E">
              <w:rPr>
                <w:rFonts w:ascii="Times New Roman" w:hAnsi="Times New Roman" w:cs="Times New Roman"/>
              </w:rPr>
              <w:t>а</w:t>
            </w:r>
            <w:r w:rsidR="00943F4F" w:rsidRPr="00DD5A9E">
              <w:rPr>
                <w:rFonts w:ascii="Times New Roman" w:hAnsi="Times New Roman" w:cs="Times New Roman"/>
              </w:rPr>
              <w:t xml:space="preserve"> учебной дисциплины, а также лексик</w:t>
            </w:r>
            <w:r w:rsidRPr="00DD5A9E">
              <w:rPr>
                <w:rFonts w:ascii="Times New Roman" w:hAnsi="Times New Roman" w:cs="Times New Roman"/>
              </w:rPr>
              <w:t>а</w:t>
            </w:r>
            <w:r w:rsidR="00943F4F" w:rsidRPr="00DD5A9E">
              <w:rPr>
                <w:rFonts w:ascii="Times New Roman" w:hAnsi="Times New Roman" w:cs="Times New Roman"/>
              </w:rPr>
              <w:t xml:space="preserve"> по организации учебной деятельности.</w:t>
            </w:r>
          </w:p>
          <w:p w14:paraId="21EBA913" w14:textId="38B98D73" w:rsidR="00943F4F" w:rsidRPr="00DD5A9E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</w:rPr>
              <w:t>Семантика слов в рамках лексического концентра «Учебная деятельность».</w:t>
            </w:r>
          </w:p>
        </w:tc>
        <w:tc>
          <w:tcPr>
            <w:tcW w:w="5651" w:type="dxa"/>
          </w:tcPr>
          <w:p w14:paraId="2309310C" w14:textId="7393FBC3" w:rsidR="00943F4F" w:rsidRPr="00DD5A9E" w:rsidRDefault="00CE5107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Проводить информационную переработку текста: создавать тезисы, конспект; извлекать информацию из различных источников; пользоваться лингвистическими словарями.</w:t>
            </w:r>
          </w:p>
          <w:p w14:paraId="68C1F5FB" w14:textId="7C264E58" w:rsidR="00943F4F" w:rsidRPr="00DD5A9E" w:rsidRDefault="00CE3DE1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В</w:t>
            </w:r>
            <w:r w:rsidR="00943F4F" w:rsidRPr="00DD5A9E">
              <w:rPr>
                <w:rFonts w:ascii="Times New Roman" w:hAnsi="Times New Roman" w:cs="Times New Roman"/>
              </w:rPr>
              <w:t>оспри</w:t>
            </w:r>
            <w:r w:rsidRPr="00DD5A9E">
              <w:rPr>
                <w:rFonts w:ascii="Times New Roman" w:hAnsi="Times New Roman" w:cs="Times New Roman"/>
              </w:rPr>
              <w:t>нимать</w:t>
            </w:r>
            <w:r w:rsidR="00943F4F" w:rsidRPr="00DD5A9E">
              <w:rPr>
                <w:rFonts w:ascii="Times New Roman" w:hAnsi="Times New Roman" w:cs="Times New Roman"/>
              </w:rPr>
              <w:t xml:space="preserve"> на слух и воспроизв</w:t>
            </w:r>
            <w:r w:rsidRPr="00DD5A9E">
              <w:rPr>
                <w:rFonts w:ascii="Times New Roman" w:hAnsi="Times New Roman" w:cs="Times New Roman"/>
              </w:rPr>
              <w:t>одить</w:t>
            </w:r>
            <w:r w:rsidR="00943F4F" w:rsidRPr="00DD5A9E">
              <w:rPr>
                <w:rFonts w:ascii="Times New Roman" w:hAnsi="Times New Roman" w:cs="Times New Roman"/>
              </w:rPr>
              <w:t xml:space="preserve"> тематическ</w:t>
            </w:r>
            <w:r w:rsidRPr="00DD5A9E">
              <w:rPr>
                <w:rFonts w:ascii="Times New Roman" w:hAnsi="Times New Roman" w:cs="Times New Roman"/>
              </w:rPr>
              <w:t>ую</w:t>
            </w:r>
            <w:r w:rsidR="00943F4F" w:rsidRPr="00DD5A9E">
              <w:rPr>
                <w:rFonts w:ascii="Times New Roman" w:hAnsi="Times New Roman" w:cs="Times New Roman"/>
              </w:rPr>
              <w:t xml:space="preserve"> и терминологическ</w:t>
            </w:r>
            <w:r w:rsidRPr="00DD5A9E">
              <w:rPr>
                <w:rFonts w:ascii="Times New Roman" w:hAnsi="Times New Roman" w:cs="Times New Roman"/>
              </w:rPr>
              <w:t>ую</w:t>
            </w:r>
            <w:r w:rsidR="00943F4F" w:rsidRPr="00DD5A9E">
              <w:rPr>
                <w:rFonts w:ascii="Times New Roman" w:hAnsi="Times New Roman" w:cs="Times New Roman"/>
              </w:rPr>
              <w:t xml:space="preserve"> лексик</w:t>
            </w:r>
            <w:r w:rsidRPr="00DD5A9E">
              <w:rPr>
                <w:rFonts w:ascii="Times New Roman" w:hAnsi="Times New Roman" w:cs="Times New Roman"/>
              </w:rPr>
              <w:t>у</w:t>
            </w:r>
            <w:r w:rsidR="00943F4F" w:rsidRPr="00DD5A9E">
              <w:rPr>
                <w:rFonts w:ascii="Times New Roman" w:hAnsi="Times New Roman" w:cs="Times New Roman"/>
              </w:rPr>
              <w:t xml:space="preserve"> учебной дисциплины, а также лексик</w:t>
            </w:r>
            <w:r w:rsidR="00EA7611" w:rsidRPr="00DD5A9E">
              <w:rPr>
                <w:rFonts w:ascii="Times New Roman" w:hAnsi="Times New Roman" w:cs="Times New Roman"/>
              </w:rPr>
              <w:t>у</w:t>
            </w:r>
            <w:r w:rsidR="00943F4F" w:rsidRPr="00DD5A9E">
              <w:rPr>
                <w:rFonts w:ascii="Times New Roman" w:hAnsi="Times New Roman" w:cs="Times New Roman"/>
              </w:rPr>
              <w:t xml:space="preserve"> по организации учебной деятельности</w:t>
            </w:r>
            <w:r w:rsidR="00943F4F" w:rsidRPr="00DD5A9E">
              <w:rPr>
                <w:rFonts w:ascii="Times New Roman" w:hAnsi="Times New Roman" w:cs="Times New Roman"/>
                <w:b/>
              </w:rPr>
              <w:t xml:space="preserve"> (по результатам 2 учебной четверти).</w:t>
            </w:r>
          </w:p>
        </w:tc>
      </w:tr>
      <w:tr w:rsidR="00943F4F" w:rsidRPr="00DD5A9E" w14:paraId="3440060A" w14:textId="77777777" w:rsidTr="00132752">
        <w:tc>
          <w:tcPr>
            <w:tcW w:w="14560" w:type="dxa"/>
            <w:gridSpan w:val="3"/>
          </w:tcPr>
          <w:p w14:paraId="1AE091A4" w14:textId="6676254A" w:rsidR="00943F4F" w:rsidRPr="00DD5A9E" w:rsidRDefault="008C7EC7" w:rsidP="008C7EC7">
            <w:pPr>
              <w:jc w:val="center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  <w:b/>
                <w:bCs/>
                <w:lang w:val="en-US"/>
              </w:rPr>
              <w:t xml:space="preserve">III </w:t>
            </w:r>
            <w:r w:rsidRPr="00DD5A9E">
              <w:rPr>
                <w:rFonts w:ascii="Times New Roman" w:hAnsi="Times New Roman" w:cs="Times New Roman"/>
                <w:b/>
                <w:bCs/>
              </w:rPr>
              <w:t>четверть (20 часов)</w:t>
            </w:r>
          </w:p>
        </w:tc>
      </w:tr>
      <w:tr w:rsidR="00943F4F" w:rsidRPr="00DD5A9E" w14:paraId="134618B1" w14:textId="77777777" w:rsidTr="00132752">
        <w:tc>
          <w:tcPr>
            <w:tcW w:w="14560" w:type="dxa"/>
            <w:gridSpan w:val="3"/>
          </w:tcPr>
          <w:p w14:paraId="392D208A" w14:textId="7E35C544" w:rsidR="00943F4F" w:rsidRPr="00DD5A9E" w:rsidRDefault="007E41E2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  <w:b/>
              </w:rPr>
              <w:t>Отдых и развлечение</w:t>
            </w:r>
          </w:p>
        </w:tc>
      </w:tr>
      <w:tr w:rsidR="00943F4F" w:rsidRPr="00DD5A9E" w14:paraId="16F49E43" w14:textId="77777777" w:rsidTr="003030CF">
        <w:tc>
          <w:tcPr>
            <w:tcW w:w="4298" w:type="dxa"/>
          </w:tcPr>
          <w:p w14:paraId="3EA96950" w14:textId="74FF75E8" w:rsidR="00943F4F" w:rsidRPr="00DD5A9E" w:rsidRDefault="007E41E2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D5A9E">
              <w:rPr>
                <w:rFonts w:ascii="Times New Roman" w:hAnsi="Times New Roman" w:cs="Times New Roman"/>
              </w:rPr>
              <w:lastRenderedPageBreak/>
              <w:t>1. Народные традиции гостеприимства (устное сообщение с опорой на фотографии и рисунки)</w:t>
            </w:r>
          </w:p>
          <w:p w14:paraId="2DE8AFDF" w14:textId="540DFD15" w:rsidR="007E41E2" w:rsidRPr="00DD5A9E" w:rsidRDefault="007E41E2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D5A9E">
              <w:rPr>
                <w:rFonts w:ascii="Times New Roman" w:hAnsi="Times New Roman" w:cs="Times New Roman"/>
              </w:rPr>
              <w:t>2. Глупость наказывать не полагается (по рассказу М.М. Зощенко «Золотые слова») (</w:t>
            </w:r>
            <w:r w:rsidRPr="00DD5A9E">
              <w:rPr>
                <w:rFonts w:ascii="Times New Roman" w:eastAsia="Calibri" w:hAnsi="Times New Roman" w:cs="Times New Roman"/>
              </w:rPr>
              <w:t>сжатый пересказ текста по плану</w:t>
            </w:r>
            <w:r w:rsidRPr="00DD5A9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11" w:type="dxa"/>
          </w:tcPr>
          <w:p w14:paraId="643E39FE" w14:textId="77777777" w:rsidR="00943F4F" w:rsidRPr="00DD5A9E" w:rsidRDefault="007E41E2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 xml:space="preserve">Текст, его смысловое единство, коммуникативная направленность. Тема, главная мысль текста, его </w:t>
            </w:r>
            <w:proofErr w:type="spellStart"/>
            <w:r w:rsidRPr="00DD5A9E">
              <w:rPr>
                <w:rFonts w:ascii="Times New Roman" w:hAnsi="Times New Roman" w:cs="Times New Roman"/>
              </w:rPr>
              <w:t>микротемы</w:t>
            </w:r>
            <w:proofErr w:type="spellEnd"/>
            <w:r w:rsidRPr="00DD5A9E">
              <w:rPr>
                <w:rFonts w:ascii="Times New Roman" w:hAnsi="Times New Roman" w:cs="Times New Roman"/>
              </w:rPr>
              <w:t xml:space="preserve">. </w:t>
            </w:r>
          </w:p>
          <w:p w14:paraId="52AFDC7F" w14:textId="799D5812" w:rsidR="007E41E2" w:rsidRPr="00DD5A9E" w:rsidRDefault="007E41E2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D5A9E">
              <w:rPr>
                <w:rFonts w:ascii="Times New Roman" w:hAnsi="Times New Roman" w:cs="Times New Roman"/>
              </w:rPr>
              <w:t>Семантика слов в рамках лексических концентров «Отдых, развлечение».</w:t>
            </w:r>
          </w:p>
        </w:tc>
        <w:tc>
          <w:tcPr>
            <w:tcW w:w="5651" w:type="dxa"/>
          </w:tcPr>
          <w:p w14:paraId="6E27B5B9" w14:textId="1AEDC782" w:rsidR="007E41E2" w:rsidRPr="00DD5A9E" w:rsidRDefault="007E41E2" w:rsidP="007E41E2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Читать текст, делить его на части (</w:t>
            </w:r>
            <w:proofErr w:type="spellStart"/>
            <w:r w:rsidRPr="00DD5A9E">
              <w:rPr>
                <w:rFonts w:ascii="Times New Roman" w:hAnsi="Times New Roman" w:cs="Times New Roman"/>
              </w:rPr>
              <w:t>микротемы</w:t>
            </w:r>
            <w:proofErr w:type="spellEnd"/>
            <w:r w:rsidRPr="00DD5A9E">
              <w:rPr>
                <w:rFonts w:ascii="Times New Roman" w:hAnsi="Times New Roman" w:cs="Times New Roman"/>
              </w:rPr>
              <w:t>), озаглавливать их, составлять план по содержанию текста. Осуществлять сжатый пересказ текста по плану.</w:t>
            </w:r>
          </w:p>
          <w:p w14:paraId="3FAACFD9" w14:textId="0A840836" w:rsidR="00943F4F" w:rsidRPr="00DD5A9E" w:rsidRDefault="007E41E2" w:rsidP="007E41E2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Обсуждать народные (с учётом региона проживания) традиции гостеприимства. Составлять сообщения с опорой на иллюстративный материал, фотографии, выступать с сообщениями перед одноклассниками.</w:t>
            </w:r>
          </w:p>
        </w:tc>
      </w:tr>
      <w:tr w:rsidR="000A2D03" w:rsidRPr="00DD5A9E" w14:paraId="49A8C61C" w14:textId="77777777" w:rsidTr="00132752">
        <w:tc>
          <w:tcPr>
            <w:tcW w:w="14560" w:type="dxa"/>
            <w:gridSpan w:val="3"/>
          </w:tcPr>
          <w:p w14:paraId="259B1607" w14:textId="103B4B86" w:rsidR="000A2D03" w:rsidRPr="00DD5A9E" w:rsidRDefault="000A2D03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  <w:b/>
              </w:rPr>
              <w:t>Интересные профессии</w:t>
            </w:r>
          </w:p>
        </w:tc>
      </w:tr>
      <w:tr w:rsidR="00943F4F" w:rsidRPr="00DD5A9E" w14:paraId="2E892F81" w14:textId="77777777" w:rsidTr="003030CF">
        <w:tc>
          <w:tcPr>
            <w:tcW w:w="4298" w:type="dxa"/>
          </w:tcPr>
          <w:p w14:paraId="74ED2EA4" w14:textId="13F25FE3" w:rsidR="000A2D03" w:rsidRPr="00DD5A9E" w:rsidRDefault="00921377" w:rsidP="000A2D03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1. </w:t>
            </w:r>
            <w:r w:rsidR="000A2D03" w:rsidRPr="00DD5A9E">
              <w:rPr>
                <w:rFonts w:ascii="Times New Roman" w:hAnsi="Times New Roman" w:cs="Times New Roman"/>
              </w:rPr>
              <w:t>Старые и исчезнувшие профессии (рассказ по репродукции картины С.И. Грибкова «Водовоз»)</w:t>
            </w:r>
          </w:p>
          <w:p w14:paraId="6AC50985" w14:textId="746F8B82" w:rsidR="00943F4F" w:rsidRPr="00DD5A9E" w:rsidRDefault="00921377" w:rsidP="000A2D03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D5A9E">
              <w:rPr>
                <w:rFonts w:ascii="Times New Roman" w:hAnsi="Times New Roman" w:cs="Times New Roman"/>
              </w:rPr>
              <w:t>2. </w:t>
            </w:r>
            <w:r w:rsidR="000A2D03" w:rsidRPr="00DD5A9E">
              <w:rPr>
                <w:rFonts w:ascii="Times New Roman" w:hAnsi="Times New Roman" w:cs="Times New Roman"/>
              </w:rPr>
              <w:t>Знаменитые путешественники современности (изложение текста об одном из путешественников: к</w:t>
            </w:r>
            <w:r w:rsidR="000A2D03" w:rsidRPr="00DD5A9E">
              <w:rPr>
                <w:rFonts w:ascii="Times New Roman" w:eastAsia="Calibri" w:hAnsi="Times New Roman" w:cs="Times New Roman"/>
              </w:rPr>
              <w:t>апитан</w:t>
            </w:r>
            <w:r w:rsidR="000A2D03" w:rsidRPr="00DD5A9E">
              <w:rPr>
                <w:rFonts w:ascii="Times New Roman" w:hAnsi="Times New Roman" w:cs="Times New Roman"/>
              </w:rPr>
              <w:t>е</w:t>
            </w:r>
            <w:r w:rsidR="000A2D03" w:rsidRPr="00DD5A9E">
              <w:rPr>
                <w:rFonts w:ascii="Times New Roman" w:eastAsia="Calibri" w:hAnsi="Times New Roman" w:cs="Times New Roman"/>
              </w:rPr>
              <w:t xml:space="preserve"> Кусто, Ю. </w:t>
            </w:r>
            <w:proofErr w:type="spellStart"/>
            <w:r w:rsidR="000A2D03" w:rsidRPr="00DD5A9E">
              <w:rPr>
                <w:rFonts w:ascii="Times New Roman" w:eastAsia="Calibri" w:hAnsi="Times New Roman" w:cs="Times New Roman"/>
              </w:rPr>
              <w:t>Синкевич</w:t>
            </w:r>
            <w:r w:rsidR="000A2D03" w:rsidRPr="00DD5A9E">
              <w:rPr>
                <w:rFonts w:ascii="Times New Roman" w:hAnsi="Times New Roman" w:cs="Times New Roman"/>
              </w:rPr>
              <w:t>е</w:t>
            </w:r>
            <w:proofErr w:type="spellEnd"/>
            <w:r w:rsidR="000A2D03" w:rsidRPr="00DD5A9E">
              <w:rPr>
                <w:rFonts w:ascii="Times New Roman" w:eastAsia="Calibri" w:hAnsi="Times New Roman" w:cs="Times New Roman"/>
              </w:rPr>
              <w:t>, Н. Дроздов</w:t>
            </w:r>
            <w:r w:rsidR="000A2D03" w:rsidRPr="00DD5A9E">
              <w:rPr>
                <w:rFonts w:ascii="Times New Roman" w:hAnsi="Times New Roman" w:cs="Times New Roman"/>
              </w:rPr>
              <w:t>е, Ф. </w:t>
            </w:r>
            <w:r w:rsidR="000A2D03" w:rsidRPr="00DD5A9E">
              <w:rPr>
                <w:rFonts w:ascii="Times New Roman" w:eastAsia="Calibri" w:hAnsi="Times New Roman" w:cs="Times New Roman"/>
              </w:rPr>
              <w:t>Конюхов</w:t>
            </w:r>
            <w:r w:rsidR="000A2D03" w:rsidRPr="00DD5A9E">
              <w:rPr>
                <w:rFonts w:ascii="Times New Roman" w:hAnsi="Times New Roman" w:cs="Times New Roman"/>
              </w:rPr>
              <w:t>е или др.)</w:t>
            </w:r>
          </w:p>
        </w:tc>
        <w:tc>
          <w:tcPr>
            <w:tcW w:w="4611" w:type="dxa"/>
          </w:tcPr>
          <w:p w14:paraId="407932CF" w14:textId="77777777" w:rsidR="00943F4F" w:rsidRPr="00DD5A9E" w:rsidRDefault="0072795B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Диалог. </w:t>
            </w:r>
          </w:p>
          <w:p w14:paraId="5AEA2760" w14:textId="13437AA7" w:rsidR="0072795B" w:rsidRPr="00DD5A9E" w:rsidRDefault="0072795B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Устный описательно-повествовательный рассказ по репродукции картины С.И. Грибкова «Водовоз».</w:t>
            </w:r>
          </w:p>
          <w:p w14:paraId="1EC50B2C" w14:textId="072BBB7C" w:rsidR="0072795B" w:rsidRPr="00DD5A9E" w:rsidRDefault="0072795B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Пословицы и поговорки о профессиях.</w:t>
            </w:r>
          </w:p>
          <w:p w14:paraId="33C43427" w14:textId="335FD7FA" w:rsidR="0072795B" w:rsidRPr="00DD5A9E" w:rsidRDefault="0072795B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Изложение текста с опорой на предварительно подготовленный план.</w:t>
            </w:r>
          </w:p>
          <w:p w14:paraId="240B1BFE" w14:textId="08A7D7D6" w:rsidR="0072795B" w:rsidRPr="00DD5A9E" w:rsidRDefault="0072795B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</w:rPr>
              <w:t>Семантика слов в рамках лексического концентра «Профессия».</w:t>
            </w:r>
          </w:p>
        </w:tc>
        <w:tc>
          <w:tcPr>
            <w:tcW w:w="5651" w:type="dxa"/>
          </w:tcPr>
          <w:p w14:paraId="08C32F0B" w14:textId="008EB655" w:rsidR="00921377" w:rsidRPr="00DD5A9E" w:rsidRDefault="00921377" w:rsidP="00921377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Ве</w:t>
            </w:r>
            <w:r w:rsidR="0072795B" w:rsidRPr="00DD5A9E">
              <w:rPr>
                <w:rFonts w:ascii="Times New Roman" w:hAnsi="Times New Roman" w:cs="Times New Roman"/>
              </w:rPr>
              <w:t>сти</w:t>
            </w:r>
            <w:r w:rsidRPr="00DD5A9E">
              <w:rPr>
                <w:rFonts w:ascii="Times New Roman" w:hAnsi="Times New Roman" w:cs="Times New Roman"/>
              </w:rPr>
              <w:t xml:space="preserve"> диалоги о профессиях, рассужда</w:t>
            </w:r>
            <w:r w:rsidR="0072795B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о значимости разных профессий, речевыми средствами выража</w:t>
            </w:r>
            <w:r w:rsidR="0072795B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положительное отношение к людям разных профессий. Обсужда</w:t>
            </w:r>
            <w:r w:rsidR="0072795B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интересные профессии прошлого и современности, содержание деятельности людей, задействованных в них. Чита</w:t>
            </w:r>
            <w:r w:rsidR="0072795B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и записыва</w:t>
            </w:r>
            <w:r w:rsidR="0072795B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пословицы </w:t>
            </w:r>
            <w:r w:rsidR="0072795B" w:rsidRPr="00DD5A9E">
              <w:rPr>
                <w:rFonts w:ascii="Times New Roman" w:hAnsi="Times New Roman" w:cs="Times New Roman"/>
              </w:rPr>
              <w:t xml:space="preserve">и поговорки </w:t>
            </w:r>
            <w:r w:rsidRPr="00DD5A9E">
              <w:rPr>
                <w:rFonts w:ascii="Times New Roman" w:hAnsi="Times New Roman" w:cs="Times New Roman"/>
              </w:rPr>
              <w:t>о профессиях, объясня</w:t>
            </w:r>
            <w:r w:rsidR="0072795B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их смысл. Употребля</w:t>
            </w:r>
            <w:r w:rsidR="0072795B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лексику, характеризующую предмет по принадлежности лицу; употребля</w:t>
            </w:r>
            <w:r w:rsidR="0072795B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слова, обозначающие виды трудовой деятельности.</w:t>
            </w:r>
          </w:p>
          <w:p w14:paraId="42F07A09" w14:textId="523CC0F8" w:rsidR="00921377" w:rsidRPr="00DD5A9E" w:rsidRDefault="00921377" w:rsidP="00921377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Составля</w:t>
            </w:r>
            <w:r w:rsidR="0072795B" w:rsidRPr="00DD5A9E">
              <w:rPr>
                <w:rFonts w:ascii="Times New Roman" w:hAnsi="Times New Roman" w:cs="Times New Roman"/>
              </w:rPr>
              <w:t>ть устный</w:t>
            </w:r>
            <w:r w:rsidRPr="00DD5A9E">
              <w:rPr>
                <w:rFonts w:ascii="Times New Roman" w:hAnsi="Times New Roman" w:cs="Times New Roman"/>
              </w:rPr>
              <w:t xml:space="preserve"> описательно-повествовательный рассказ по репродукции картины С.И. Грибкова «Водовоз» с опорой на предварительно подготовленный план.</w:t>
            </w:r>
          </w:p>
          <w:p w14:paraId="593DAFAC" w14:textId="69F8C1B2" w:rsidR="00943F4F" w:rsidRPr="00DD5A9E" w:rsidRDefault="0072795B" w:rsidP="00921377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Читать текст об одном из</w:t>
            </w:r>
            <w:r w:rsidR="00921377" w:rsidRPr="00DD5A9E">
              <w:rPr>
                <w:rFonts w:ascii="Times New Roman" w:hAnsi="Times New Roman" w:cs="Times New Roman"/>
              </w:rPr>
              <w:t xml:space="preserve"> современны</w:t>
            </w:r>
            <w:r w:rsidRPr="00DD5A9E">
              <w:rPr>
                <w:rFonts w:ascii="Times New Roman" w:hAnsi="Times New Roman" w:cs="Times New Roman"/>
              </w:rPr>
              <w:t>х</w:t>
            </w:r>
            <w:r w:rsidR="00921377" w:rsidRPr="00DD5A9E">
              <w:rPr>
                <w:rFonts w:ascii="Times New Roman" w:hAnsi="Times New Roman" w:cs="Times New Roman"/>
              </w:rPr>
              <w:t xml:space="preserve"> путешественник</w:t>
            </w:r>
            <w:r w:rsidRPr="00DD5A9E">
              <w:rPr>
                <w:rFonts w:ascii="Times New Roman" w:hAnsi="Times New Roman" w:cs="Times New Roman"/>
              </w:rPr>
              <w:t>ов</w:t>
            </w:r>
            <w:r w:rsidR="00921377" w:rsidRPr="00DD5A9E">
              <w:rPr>
                <w:rFonts w:ascii="Times New Roman" w:hAnsi="Times New Roman" w:cs="Times New Roman"/>
              </w:rPr>
              <w:t xml:space="preserve"> (Капитан Кусто, Ю. </w:t>
            </w:r>
            <w:proofErr w:type="spellStart"/>
            <w:r w:rsidR="00921377" w:rsidRPr="00DD5A9E">
              <w:rPr>
                <w:rFonts w:ascii="Times New Roman" w:hAnsi="Times New Roman" w:cs="Times New Roman"/>
              </w:rPr>
              <w:t>Синкевич</w:t>
            </w:r>
            <w:proofErr w:type="spellEnd"/>
            <w:r w:rsidR="00921377" w:rsidRPr="00DD5A9E">
              <w:rPr>
                <w:rFonts w:ascii="Times New Roman" w:hAnsi="Times New Roman" w:cs="Times New Roman"/>
              </w:rPr>
              <w:t>, Н.</w:t>
            </w:r>
            <w:r w:rsidRPr="00DD5A9E">
              <w:rPr>
                <w:rFonts w:ascii="Times New Roman" w:hAnsi="Times New Roman" w:cs="Times New Roman"/>
              </w:rPr>
              <w:t> </w:t>
            </w:r>
            <w:r w:rsidR="00921377" w:rsidRPr="00DD5A9E">
              <w:rPr>
                <w:rFonts w:ascii="Times New Roman" w:hAnsi="Times New Roman" w:cs="Times New Roman"/>
              </w:rPr>
              <w:t>Дроздов, Ф.</w:t>
            </w:r>
            <w:r w:rsidRPr="00DD5A9E">
              <w:rPr>
                <w:rFonts w:ascii="Times New Roman" w:hAnsi="Times New Roman" w:cs="Times New Roman"/>
              </w:rPr>
              <w:t> </w:t>
            </w:r>
            <w:r w:rsidR="00921377" w:rsidRPr="00DD5A9E">
              <w:rPr>
                <w:rFonts w:ascii="Times New Roman" w:hAnsi="Times New Roman" w:cs="Times New Roman"/>
              </w:rPr>
              <w:t>Конюхов</w:t>
            </w:r>
            <w:r w:rsidRPr="00DD5A9E">
              <w:rPr>
                <w:rFonts w:ascii="Times New Roman" w:hAnsi="Times New Roman" w:cs="Times New Roman"/>
              </w:rPr>
              <w:t xml:space="preserve"> или др.</w:t>
            </w:r>
            <w:r w:rsidR="00921377" w:rsidRPr="00DD5A9E">
              <w:rPr>
                <w:rFonts w:ascii="Times New Roman" w:hAnsi="Times New Roman" w:cs="Times New Roman"/>
              </w:rPr>
              <w:t xml:space="preserve">). </w:t>
            </w:r>
            <w:r w:rsidRPr="00DD5A9E">
              <w:rPr>
                <w:rFonts w:ascii="Times New Roman" w:hAnsi="Times New Roman" w:cs="Times New Roman"/>
              </w:rPr>
              <w:t>Анализировать</w:t>
            </w:r>
            <w:r w:rsidR="00921377" w:rsidRPr="00DD5A9E">
              <w:rPr>
                <w:rFonts w:ascii="Times New Roman" w:hAnsi="Times New Roman" w:cs="Times New Roman"/>
              </w:rPr>
              <w:t xml:space="preserve"> предложенны</w:t>
            </w:r>
            <w:r w:rsidRPr="00DD5A9E">
              <w:rPr>
                <w:rFonts w:ascii="Times New Roman" w:hAnsi="Times New Roman" w:cs="Times New Roman"/>
              </w:rPr>
              <w:t>й</w:t>
            </w:r>
            <w:r w:rsidR="00921377" w:rsidRPr="00DD5A9E">
              <w:rPr>
                <w:rFonts w:ascii="Times New Roman" w:hAnsi="Times New Roman" w:cs="Times New Roman"/>
              </w:rPr>
              <w:t xml:space="preserve"> тест (об одном из путешественников): заменя</w:t>
            </w:r>
            <w:r w:rsidRPr="00DD5A9E">
              <w:rPr>
                <w:rFonts w:ascii="Times New Roman" w:hAnsi="Times New Roman" w:cs="Times New Roman"/>
              </w:rPr>
              <w:t>ть</w:t>
            </w:r>
            <w:r w:rsidR="00921377" w:rsidRPr="00DD5A9E">
              <w:rPr>
                <w:rFonts w:ascii="Times New Roman" w:hAnsi="Times New Roman" w:cs="Times New Roman"/>
              </w:rPr>
              <w:t xml:space="preserve"> слова синонимами, перефразир</w:t>
            </w:r>
            <w:r w:rsidRPr="00DD5A9E">
              <w:rPr>
                <w:rFonts w:ascii="Times New Roman" w:hAnsi="Times New Roman" w:cs="Times New Roman"/>
              </w:rPr>
              <w:t>овать</w:t>
            </w:r>
            <w:r w:rsidR="00921377" w:rsidRPr="00DD5A9E">
              <w:rPr>
                <w:rFonts w:ascii="Times New Roman" w:hAnsi="Times New Roman" w:cs="Times New Roman"/>
              </w:rPr>
              <w:t xml:space="preserve"> синтаксические конструкции, дел</w:t>
            </w:r>
            <w:r w:rsidRPr="00DD5A9E">
              <w:rPr>
                <w:rFonts w:ascii="Times New Roman" w:hAnsi="Times New Roman" w:cs="Times New Roman"/>
              </w:rPr>
              <w:t>ить</w:t>
            </w:r>
            <w:r w:rsidR="00921377" w:rsidRPr="00DD5A9E">
              <w:rPr>
                <w:rFonts w:ascii="Times New Roman" w:hAnsi="Times New Roman" w:cs="Times New Roman"/>
              </w:rPr>
              <w:t xml:space="preserve"> текст на части, озаглавлива</w:t>
            </w:r>
            <w:r w:rsidRPr="00DD5A9E">
              <w:rPr>
                <w:rFonts w:ascii="Times New Roman" w:hAnsi="Times New Roman" w:cs="Times New Roman"/>
              </w:rPr>
              <w:t>ть</w:t>
            </w:r>
            <w:r w:rsidR="00921377" w:rsidRPr="00DD5A9E">
              <w:rPr>
                <w:rFonts w:ascii="Times New Roman" w:hAnsi="Times New Roman" w:cs="Times New Roman"/>
              </w:rPr>
              <w:t xml:space="preserve"> их. Составля</w:t>
            </w:r>
            <w:r w:rsidRPr="00DD5A9E">
              <w:rPr>
                <w:rFonts w:ascii="Times New Roman" w:hAnsi="Times New Roman" w:cs="Times New Roman"/>
              </w:rPr>
              <w:t xml:space="preserve">ть </w:t>
            </w:r>
            <w:r w:rsidR="00921377" w:rsidRPr="00DD5A9E">
              <w:rPr>
                <w:rFonts w:ascii="Times New Roman" w:hAnsi="Times New Roman" w:cs="Times New Roman"/>
              </w:rPr>
              <w:t>план, пи</w:t>
            </w:r>
            <w:r w:rsidRPr="00DD5A9E">
              <w:rPr>
                <w:rFonts w:ascii="Times New Roman" w:hAnsi="Times New Roman" w:cs="Times New Roman"/>
              </w:rPr>
              <w:t>сать</w:t>
            </w:r>
            <w:r w:rsidR="00921377" w:rsidRPr="00DD5A9E">
              <w:rPr>
                <w:rFonts w:ascii="Times New Roman" w:hAnsi="Times New Roman" w:cs="Times New Roman"/>
              </w:rPr>
              <w:t xml:space="preserve"> изложение по плану.</w:t>
            </w:r>
          </w:p>
        </w:tc>
      </w:tr>
      <w:tr w:rsidR="000A2D03" w:rsidRPr="00DD5A9E" w14:paraId="5BD2B2A4" w14:textId="77777777" w:rsidTr="00132752">
        <w:tc>
          <w:tcPr>
            <w:tcW w:w="14560" w:type="dxa"/>
            <w:gridSpan w:val="3"/>
          </w:tcPr>
          <w:p w14:paraId="782919E1" w14:textId="78BA080A" w:rsidR="000A2D03" w:rsidRPr="00DD5A9E" w:rsidRDefault="000A2D03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  <w:b/>
              </w:rPr>
              <w:t>Деловые документы</w:t>
            </w:r>
          </w:p>
        </w:tc>
      </w:tr>
      <w:tr w:rsidR="00943F4F" w:rsidRPr="00DD5A9E" w14:paraId="516B2A2C" w14:textId="77777777" w:rsidTr="003030CF">
        <w:tc>
          <w:tcPr>
            <w:tcW w:w="4298" w:type="dxa"/>
          </w:tcPr>
          <w:p w14:paraId="56F950F2" w14:textId="77777777" w:rsidR="00C60D82" w:rsidRPr="00DD5A9E" w:rsidRDefault="00921377" w:rsidP="00C60D8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1. </w:t>
            </w:r>
            <w:r w:rsidR="00C60D82" w:rsidRPr="00DD5A9E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Официально-деловой стиль. </w:t>
            </w:r>
          </w:p>
          <w:p w14:paraId="31F425E4" w14:textId="35A32CA1" w:rsidR="00C60D82" w:rsidRPr="00DD5A9E" w:rsidRDefault="00C60D82" w:rsidP="00C60D82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Жанры официально-делового стиля.</w:t>
            </w:r>
          </w:p>
          <w:p w14:paraId="4063A1C7" w14:textId="16950AE8" w:rsidR="000A2D03" w:rsidRPr="00DD5A9E" w:rsidRDefault="00C60D82" w:rsidP="000A2D03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 xml:space="preserve">2.Деловое письмо. Объяснительная записка. </w:t>
            </w:r>
            <w:r w:rsidR="000A2D03" w:rsidRPr="00DD5A9E">
              <w:rPr>
                <w:rFonts w:ascii="Times New Roman" w:hAnsi="Times New Roman" w:cs="Times New Roman"/>
              </w:rPr>
              <w:t>Бытовая записка (отличие бытовой официально-деловых документов)</w:t>
            </w:r>
          </w:p>
          <w:p w14:paraId="5F63C6BF" w14:textId="39B6C9F6" w:rsidR="00943F4F" w:rsidRPr="00DD5A9E" w:rsidRDefault="00921377" w:rsidP="000A2D03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</w:rPr>
              <w:t>3. </w:t>
            </w:r>
            <w:r w:rsidR="000A2D03" w:rsidRPr="00DD5A9E">
              <w:rPr>
                <w:rFonts w:ascii="Times New Roman" w:hAnsi="Times New Roman" w:cs="Times New Roman"/>
              </w:rPr>
              <w:t xml:space="preserve">Электронные письма и </w:t>
            </w:r>
            <w:proofErr w:type="spellStart"/>
            <w:r w:rsidR="000A2D03" w:rsidRPr="00DD5A9E">
              <w:rPr>
                <w:rFonts w:ascii="Times New Roman" w:eastAsia="Times New Roman" w:hAnsi="Times New Roman" w:cs="Times New Roman"/>
                <w:lang w:val="en-US" w:eastAsia="ru-RU"/>
              </w:rPr>
              <w:t>sms</w:t>
            </w:r>
            <w:proofErr w:type="spellEnd"/>
            <w:r w:rsidR="000B2589" w:rsidRPr="00DD5A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A2D03" w:rsidRPr="00DD5A9E">
              <w:rPr>
                <w:rFonts w:ascii="Times New Roman" w:hAnsi="Times New Roman" w:cs="Times New Roman"/>
              </w:rPr>
              <w:t>в деловой коммуникации</w:t>
            </w:r>
          </w:p>
        </w:tc>
        <w:tc>
          <w:tcPr>
            <w:tcW w:w="4611" w:type="dxa"/>
          </w:tcPr>
          <w:p w14:paraId="23B62732" w14:textId="1E0A5D17" w:rsidR="00C60D82" w:rsidRPr="00DD5A9E" w:rsidRDefault="00C60D82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</w:rPr>
              <w:t>Официально-деловой стиль. Сфера употребления, функции, языковые особенности.</w:t>
            </w:r>
          </w:p>
          <w:p w14:paraId="3FCD70F5" w14:textId="67BEF47C" w:rsidR="00943F4F" w:rsidRPr="00DD5A9E" w:rsidRDefault="00C346AD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Бытовая записка.</w:t>
            </w:r>
          </w:p>
          <w:p w14:paraId="27973815" w14:textId="33C38A85" w:rsidR="00C346AD" w:rsidRPr="00DD5A9E" w:rsidRDefault="00C346AD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Тексты официально-делового стиля</w:t>
            </w:r>
            <w:r w:rsidR="000B2589"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9A3A827" w14:textId="69736F4A" w:rsidR="000B2589" w:rsidRPr="00DD5A9E" w:rsidRDefault="000B2589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</w:rPr>
              <w:t xml:space="preserve">Электронные письма и </w:t>
            </w:r>
            <w:proofErr w:type="spellStart"/>
            <w:r w:rsidRPr="00DD5A9E">
              <w:rPr>
                <w:rFonts w:ascii="Times New Roman" w:eastAsia="Times New Roman" w:hAnsi="Times New Roman" w:cs="Times New Roman"/>
                <w:lang w:val="en-US" w:eastAsia="ru-RU"/>
              </w:rPr>
              <w:t>sms</w:t>
            </w:r>
            <w:proofErr w:type="spellEnd"/>
            <w:r w:rsidRPr="00DD5A9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11CC7E02" w14:textId="33677C2B" w:rsidR="00227533" w:rsidRPr="00DD5A9E" w:rsidRDefault="000B2589" w:rsidP="000B2589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Оформление деловых бумаг.</w:t>
            </w:r>
          </w:p>
        </w:tc>
        <w:tc>
          <w:tcPr>
            <w:tcW w:w="5651" w:type="dxa"/>
          </w:tcPr>
          <w:p w14:paraId="021E8230" w14:textId="504648E6" w:rsidR="00C60D82" w:rsidRPr="00DD5A9E" w:rsidRDefault="00C60D82" w:rsidP="00C60D82">
            <w:pPr>
              <w:pStyle w:val="af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  <w:sz w:val="24"/>
                <w:szCs w:val="24"/>
              </w:rPr>
              <w:t>Анализировать тексты официально-делового стиля; применять эти знания при выполнении анализа различных видов и в речевой практике.</w:t>
            </w:r>
          </w:p>
          <w:p w14:paraId="4054F8F4" w14:textId="1290908C" w:rsidR="00C60D82" w:rsidRPr="00DD5A9E" w:rsidRDefault="00C60D82" w:rsidP="00C60D82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Характеризовать особенности жанров официально-делового стиля.</w:t>
            </w:r>
          </w:p>
          <w:p w14:paraId="265C91A7" w14:textId="625710CD" w:rsidR="00921377" w:rsidRPr="00DD5A9E" w:rsidRDefault="00921377" w:rsidP="00921377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Драматизир</w:t>
            </w:r>
            <w:r w:rsidR="000B2589" w:rsidRPr="00DD5A9E">
              <w:rPr>
                <w:rFonts w:ascii="Times New Roman" w:hAnsi="Times New Roman" w:cs="Times New Roman"/>
              </w:rPr>
              <w:t>овать</w:t>
            </w:r>
            <w:r w:rsidRPr="00DD5A9E">
              <w:rPr>
                <w:rFonts w:ascii="Times New Roman" w:hAnsi="Times New Roman" w:cs="Times New Roman"/>
              </w:rPr>
              <w:t xml:space="preserve"> типичные ситуации бытового и делового общения, отража</w:t>
            </w:r>
            <w:r w:rsidR="000B2589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в них модели поведения и культуру речевого этикета.</w:t>
            </w:r>
          </w:p>
          <w:p w14:paraId="484C8A36" w14:textId="49D4179C" w:rsidR="00921377" w:rsidRPr="00DD5A9E" w:rsidRDefault="00921377" w:rsidP="00921377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Анализир</w:t>
            </w:r>
            <w:r w:rsidR="000B2589" w:rsidRPr="00DD5A9E">
              <w:rPr>
                <w:rFonts w:ascii="Times New Roman" w:hAnsi="Times New Roman" w:cs="Times New Roman"/>
              </w:rPr>
              <w:t>овать</w:t>
            </w:r>
            <w:r w:rsidRPr="00DD5A9E">
              <w:rPr>
                <w:rFonts w:ascii="Times New Roman" w:hAnsi="Times New Roman" w:cs="Times New Roman"/>
              </w:rPr>
              <w:t xml:space="preserve"> предложенные бытовые записки и самостоятельно </w:t>
            </w:r>
            <w:r w:rsidR="000B2589" w:rsidRPr="00DD5A9E">
              <w:rPr>
                <w:rFonts w:ascii="Times New Roman" w:hAnsi="Times New Roman" w:cs="Times New Roman"/>
              </w:rPr>
              <w:t>составлять</w:t>
            </w:r>
            <w:r w:rsidRPr="00DD5A9E">
              <w:rPr>
                <w:rFonts w:ascii="Times New Roman" w:hAnsi="Times New Roman" w:cs="Times New Roman"/>
              </w:rPr>
              <w:t xml:space="preserve"> их по различным (типичным) поводам. Устанавлива</w:t>
            </w:r>
            <w:r w:rsidR="000B2589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отличие бытовой записки от делового письма. </w:t>
            </w:r>
            <w:r w:rsidR="000B2589" w:rsidRPr="00DD5A9E">
              <w:rPr>
                <w:rFonts w:ascii="Times New Roman" w:hAnsi="Times New Roman" w:cs="Times New Roman"/>
              </w:rPr>
              <w:t>С</w:t>
            </w:r>
            <w:r w:rsidRPr="00DD5A9E">
              <w:rPr>
                <w:rFonts w:ascii="Times New Roman" w:hAnsi="Times New Roman" w:cs="Times New Roman"/>
              </w:rPr>
              <w:t>оставля</w:t>
            </w:r>
            <w:r w:rsidR="000B2589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тексты объяснительных записок, электронных писем, </w:t>
            </w:r>
            <w:proofErr w:type="spellStart"/>
            <w:r w:rsidRPr="00DD5A9E">
              <w:rPr>
                <w:rFonts w:ascii="Times New Roman" w:eastAsia="Times New Roman" w:hAnsi="Times New Roman" w:cs="Times New Roman"/>
                <w:lang w:val="en-US" w:eastAsia="ru-RU"/>
              </w:rPr>
              <w:t>sms</w:t>
            </w:r>
            <w:proofErr w:type="spellEnd"/>
            <w:r w:rsidR="000B2589" w:rsidRPr="00DD5A9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6D0AC66D" w14:textId="0599B712" w:rsidR="00227533" w:rsidRPr="00DD5A9E" w:rsidRDefault="000B2589" w:rsidP="00921377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О</w:t>
            </w:r>
            <w:r w:rsidR="00921377" w:rsidRPr="00DD5A9E">
              <w:rPr>
                <w:rFonts w:ascii="Times New Roman" w:hAnsi="Times New Roman" w:cs="Times New Roman"/>
              </w:rPr>
              <w:t>тделять существенное от несущественного, отбирать необходимые языковые средства с целью что-либо сообщить, объяснить, описать и т.п.</w:t>
            </w:r>
          </w:p>
        </w:tc>
      </w:tr>
      <w:tr w:rsidR="000A2D03" w:rsidRPr="00DD5A9E" w14:paraId="01BABC12" w14:textId="77777777" w:rsidTr="00132752">
        <w:tc>
          <w:tcPr>
            <w:tcW w:w="14560" w:type="dxa"/>
            <w:gridSpan w:val="3"/>
          </w:tcPr>
          <w:p w14:paraId="3E87FB26" w14:textId="3366F52A" w:rsidR="000A2D03" w:rsidRPr="00DD5A9E" w:rsidRDefault="000A2D03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  <w:b/>
              </w:rPr>
              <w:t>Общаемся в школе (дома, в транспорте, в поликлинике, в театре и др.)</w:t>
            </w:r>
          </w:p>
        </w:tc>
      </w:tr>
      <w:tr w:rsidR="00943F4F" w:rsidRPr="00DD5A9E" w14:paraId="4B646695" w14:textId="77777777" w:rsidTr="003030CF">
        <w:tc>
          <w:tcPr>
            <w:tcW w:w="4298" w:type="dxa"/>
          </w:tcPr>
          <w:p w14:paraId="47DACEB6" w14:textId="47A6D36B" w:rsidR="000A2D03" w:rsidRPr="00DD5A9E" w:rsidRDefault="00921377" w:rsidP="000A2D03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1. </w:t>
            </w:r>
            <w:r w:rsidR="000A2D03" w:rsidRPr="00DD5A9E">
              <w:rPr>
                <w:rFonts w:ascii="Times New Roman" w:hAnsi="Times New Roman" w:cs="Times New Roman"/>
              </w:rPr>
              <w:t>Деловое и дружеское общение в школе: «ученик – учитель», «ученик – ученик (приятели, товарищи)»</w:t>
            </w:r>
          </w:p>
          <w:p w14:paraId="73CDBB27" w14:textId="7F811D97" w:rsidR="00943F4F" w:rsidRPr="00DD5A9E" w:rsidRDefault="00921377" w:rsidP="000A2D03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D5A9E">
              <w:rPr>
                <w:rFonts w:ascii="Times New Roman" w:hAnsi="Times New Roman" w:cs="Times New Roman"/>
              </w:rPr>
              <w:t>2. </w:t>
            </w:r>
            <w:r w:rsidR="000A2D03" w:rsidRPr="00DD5A9E">
              <w:rPr>
                <w:rFonts w:ascii="Times New Roman" w:hAnsi="Times New Roman" w:cs="Times New Roman"/>
              </w:rPr>
              <w:t>Общение и культура коммуникации в общественных местах</w:t>
            </w:r>
          </w:p>
        </w:tc>
        <w:tc>
          <w:tcPr>
            <w:tcW w:w="4611" w:type="dxa"/>
          </w:tcPr>
          <w:p w14:paraId="05AC6C04" w14:textId="611E0D05" w:rsidR="00943F4F" w:rsidRPr="00DD5A9E" w:rsidRDefault="000B2589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Диалог и полилог. Связное высказывание.</w:t>
            </w:r>
          </w:p>
          <w:p w14:paraId="30C09974" w14:textId="1C82154A" w:rsidR="000B2589" w:rsidRPr="00DD5A9E" w:rsidRDefault="000B2589" w:rsidP="000B2589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Культура коммуникации. </w:t>
            </w:r>
            <w:r w:rsidRPr="00DD5A9E">
              <w:rPr>
                <w:rFonts w:ascii="Times New Roman" w:hAnsi="Times New Roman" w:cs="Times New Roman"/>
              </w:rPr>
              <w:t>Формулы речевого этикета.</w:t>
            </w:r>
          </w:p>
          <w:p w14:paraId="0806213C" w14:textId="77777777" w:rsidR="000B2589" w:rsidRPr="00DD5A9E" w:rsidRDefault="000B2589" w:rsidP="000B2589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Семантика слов в рамках лексического концентра «Культура коммуникации».</w:t>
            </w:r>
          </w:p>
          <w:p w14:paraId="3691C55A" w14:textId="4D82F5AD" w:rsidR="000B2589" w:rsidRPr="00DD5A9E" w:rsidRDefault="000B2589" w:rsidP="000B2589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Многозначные слова. Синонимы.</w:t>
            </w:r>
          </w:p>
        </w:tc>
        <w:tc>
          <w:tcPr>
            <w:tcW w:w="5651" w:type="dxa"/>
          </w:tcPr>
          <w:p w14:paraId="746C18A3" w14:textId="606A17C0" w:rsidR="00921377" w:rsidRPr="00DD5A9E" w:rsidRDefault="00921377" w:rsidP="00921377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Анализ</w:t>
            </w:r>
            <w:r w:rsidR="000B2589" w:rsidRPr="00DD5A9E">
              <w:rPr>
                <w:rFonts w:ascii="Times New Roman" w:hAnsi="Times New Roman" w:cs="Times New Roman"/>
              </w:rPr>
              <w:t>ировать</w:t>
            </w:r>
            <w:r w:rsidRPr="00DD5A9E">
              <w:rPr>
                <w:rFonts w:ascii="Times New Roman" w:hAnsi="Times New Roman" w:cs="Times New Roman"/>
              </w:rPr>
              <w:t xml:space="preserve"> предложенны</w:t>
            </w:r>
            <w:r w:rsidR="000B2589" w:rsidRPr="00DD5A9E">
              <w:rPr>
                <w:rFonts w:ascii="Times New Roman" w:hAnsi="Times New Roman" w:cs="Times New Roman"/>
              </w:rPr>
              <w:t>е</w:t>
            </w:r>
            <w:r w:rsidRPr="00DD5A9E">
              <w:rPr>
                <w:rFonts w:ascii="Times New Roman" w:hAnsi="Times New Roman" w:cs="Times New Roman"/>
              </w:rPr>
              <w:t xml:space="preserve"> диалог</w:t>
            </w:r>
            <w:r w:rsidR="000B2589" w:rsidRPr="00DD5A9E">
              <w:rPr>
                <w:rFonts w:ascii="Times New Roman" w:hAnsi="Times New Roman" w:cs="Times New Roman"/>
              </w:rPr>
              <w:t>и</w:t>
            </w:r>
            <w:r w:rsidRPr="00DD5A9E">
              <w:rPr>
                <w:rFonts w:ascii="Times New Roman" w:hAnsi="Times New Roman" w:cs="Times New Roman"/>
              </w:rPr>
              <w:t>, перевод</w:t>
            </w:r>
            <w:r w:rsidR="000B2589" w:rsidRPr="00DD5A9E">
              <w:rPr>
                <w:rFonts w:ascii="Times New Roman" w:hAnsi="Times New Roman" w:cs="Times New Roman"/>
              </w:rPr>
              <w:t>ить</w:t>
            </w:r>
            <w:r w:rsidRPr="00DD5A9E">
              <w:rPr>
                <w:rFonts w:ascii="Times New Roman" w:hAnsi="Times New Roman" w:cs="Times New Roman"/>
              </w:rPr>
              <w:t xml:space="preserve"> </w:t>
            </w:r>
            <w:r w:rsidR="000B2589" w:rsidRPr="00DD5A9E">
              <w:rPr>
                <w:rFonts w:ascii="Times New Roman" w:hAnsi="Times New Roman" w:cs="Times New Roman"/>
              </w:rPr>
              <w:t xml:space="preserve">их </w:t>
            </w:r>
            <w:r w:rsidRPr="00DD5A9E">
              <w:rPr>
                <w:rFonts w:ascii="Times New Roman" w:hAnsi="Times New Roman" w:cs="Times New Roman"/>
              </w:rPr>
              <w:t>в повествовательный рассказ, письменно фиксир</w:t>
            </w:r>
            <w:r w:rsidR="000B2589" w:rsidRPr="00DD5A9E">
              <w:rPr>
                <w:rFonts w:ascii="Times New Roman" w:hAnsi="Times New Roman" w:cs="Times New Roman"/>
              </w:rPr>
              <w:t>овать</w:t>
            </w:r>
            <w:r w:rsidRPr="00DD5A9E">
              <w:rPr>
                <w:rFonts w:ascii="Times New Roman" w:hAnsi="Times New Roman" w:cs="Times New Roman"/>
              </w:rPr>
              <w:t xml:space="preserve"> его.</w:t>
            </w:r>
          </w:p>
          <w:p w14:paraId="71FA1D9F" w14:textId="01BC3462" w:rsidR="00921377" w:rsidRPr="00DD5A9E" w:rsidRDefault="00921377" w:rsidP="00921377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Составля</w:t>
            </w:r>
            <w:r w:rsidR="000B2589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и записыва</w:t>
            </w:r>
            <w:r w:rsidR="000B2589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диалоги на заданные темы, осуществля</w:t>
            </w:r>
            <w:r w:rsidR="000B2589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самопроверку и взаимопроверку. </w:t>
            </w:r>
          </w:p>
          <w:p w14:paraId="234F5912" w14:textId="1431AF14" w:rsidR="00921377" w:rsidRPr="00DD5A9E" w:rsidRDefault="00921377" w:rsidP="00921377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Работа</w:t>
            </w:r>
            <w:r w:rsidR="000B2589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с текстами, отражающими особенности и правила общения в общественных местах.</w:t>
            </w:r>
          </w:p>
          <w:p w14:paraId="114CD3C2" w14:textId="1DFF38DC" w:rsidR="00943F4F" w:rsidRPr="00DD5A9E" w:rsidRDefault="00921377" w:rsidP="00921377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Составля</w:t>
            </w:r>
            <w:r w:rsidR="000B2589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предложения с многозначными словами, выражающими морально-этическую оценку. Сопоставля</w:t>
            </w:r>
            <w:r w:rsidR="000B2589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слова, близкие по значению.</w:t>
            </w:r>
          </w:p>
        </w:tc>
      </w:tr>
      <w:tr w:rsidR="000A2D03" w:rsidRPr="00DD5A9E" w14:paraId="5A3FEB89" w14:textId="77777777" w:rsidTr="00132752">
        <w:tc>
          <w:tcPr>
            <w:tcW w:w="14560" w:type="dxa"/>
            <w:gridSpan w:val="3"/>
          </w:tcPr>
          <w:p w14:paraId="69075B21" w14:textId="14155CFF" w:rsidR="000A2D03" w:rsidRPr="00DD5A9E" w:rsidRDefault="000A2D03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  <w:b/>
              </w:rPr>
              <w:t>Жизнь без опасностей</w:t>
            </w:r>
          </w:p>
        </w:tc>
      </w:tr>
      <w:tr w:rsidR="00943F4F" w:rsidRPr="00DD5A9E" w14:paraId="6A1CDD0F" w14:textId="77777777" w:rsidTr="003030CF">
        <w:tc>
          <w:tcPr>
            <w:tcW w:w="4298" w:type="dxa"/>
          </w:tcPr>
          <w:p w14:paraId="3F516449" w14:textId="3A540AA6" w:rsidR="000A2D03" w:rsidRPr="00DD5A9E" w:rsidRDefault="00921377" w:rsidP="000A2D03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1. </w:t>
            </w:r>
            <w:r w:rsidR="000A2D03" w:rsidRPr="00DD5A9E">
              <w:rPr>
                <w:rFonts w:ascii="Times New Roman" w:hAnsi="Times New Roman" w:cs="Times New Roman"/>
              </w:rPr>
              <w:t>Безопасное поведение при ледоходе (</w:t>
            </w:r>
            <w:r w:rsidR="000A2D03" w:rsidRPr="00DD5A9E">
              <w:rPr>
                <w:rFonts w:ascii="Times New Roman" w:eastAsia="Calibri" w:hAnsi="Times New Roman" w:cs="Times New Roman"/>
              </w:rPr>
              <w:t>повествовательный рассказ по сюжетной картинке / серии картинок «На реке»</w:t>
            </w:r>
            <w:r w:rsidR="000A2D03" w:rsidRPr="00DD5A9E">
              <w:rPr>
                <w:rFonts w:ascii="Times New Roman" w:hAnsi="Times New Roman" w:cs="Times New Roman"/>
              </w:rPr>
              <w:t>)</w:t>
            </w:r>
          </w:p>
          <w:p w14:paraId="613BCBD9" w14:textId="7182058C" w:rsidR="00943F4F" w:rsidRPr="00DD5A9E" w:rsidRDefault="00921377" w:rsidP="000A2D03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D5A9E">
              <w:rPr>
                <w:rFonts w:ascii="Times New Roman" w:hAnsi="Times New Roman" w:cs="Times New Roman"/>
              </w:rPr>
              <w:lastRenderedPageBreak/>
              <w:t>2. </w:t>
            </w:r>
            <w:r w:rsidR="000A2D03" w:rsidRPr="00DD5A9E">
              <w:rPr>
                <w:rFonts w:ascii="Times New Roman" w:hAnsi="Times New Roman" w:cs="Times New Roman"/>
              </w:rPr>
              <w:t>Безопасное поведение на улице (незнакомые, чужие люди)</w:t>
            </w:r>
          </w:p>
        </w:tc>
        <w:tc>
          <w:tcPr>
            <w:tcW w:w="4611" w:type="dxa"/>
          </w:tcPr>
          <w:p w14:paraId="63F6CF03" w14:textId="4E189D2A" w:rsidR="00B36436" w:rsidRPr="00DD5A9E" w:rsidRDefault="00B36436" w:rsidP="00943F4F">
            <w:pPr>
              <w:jc w:val="both"/>
              <w:rPr>
                <w:rFonts w:ascii="Times New Roman" w:eastAsia="Calibri" w:hAnsi="Times New Roman" w:cs="Times New Roman"/>
              </w:rPr>
            </w:pPr>
            <w:r w:rsidRPr="00DD5A9E">
              <w:rPr>
                <w:rFonts w:ascii="Times New Roman" w:eastAsia="Calibri" w:hAnsi="Times New Roman" w:cs="Times New Roman"/>
              </w:rPr>
              <w:lastRenderedPageBreak/>
              <w:t>Диалог.</w:t>
            </w:r>
          </w:p>
          <w:p w14:paraId="276E9DF2" w14:textId="77777777" w:rsidR="00943F4F" w:rsidRPr="00DD5A9E" w:rsidRDefault="00B36436" w:rsidP="00943F4F">
            <w:pPr>
              <w:jc w:val="both"/>
              <w:rPr>
                <w:rFonts w:ascii="Times New Roman" w:eastAsia="Calibri" w:hAnsi="Times New Roman" w:cs="Times New Roman"/>
              </w:rPr>
            </w:pPr>
            <w:r w:rsidRPr="00DD5A9E">
              <w:rPr>
                <w:rFonts w:ascii="Times New Roman" w:eastAsia="Calibri" w:hAnsi="Times New Roman" w:cs="Times New Roman"/>
              </w:rPr>
              <w:t>Повествовательный рассказ по сюжетной картинке / серии картинок.</w:t>
            </w:r>
          </w:p>
          <w:p w14:paraId="469BAA7E" w14:textId="77777777" w:rsidR="00B36436" w:rsidRPr="00DD5A9E" w:rsidRDefault="00B36436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Связное высказывание.</w:t>
            </w:r>
          </w:p>
          <w:p w14:paraId="4E081EF2" w14:textId="737482AA" w:rsidR="00B36436" w:rsidRPr="00DD5A9E" w:rsidRDefault="00B36436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lastRenderedPageBreak/>
              <w:t>Синонимы. Образные выражения (сравнения, метафоры и др.).</w:t>
            </w:r>
          </w:p>
        </w:tc>
        <w:tc>
          <w:tcPr>
            <w:tcW w:w="5651" w:type="dxa"/>
          </w:tcPr>
          <w:p w14:paraId="709F74E3" w14:textId="070D78D6" w:rsidR="001948E9" w:rsidRPr="00DD5A9E" w:rsidRDefault="001948E9" w:rsidP="001948E9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lastRenderedPageBreak/>
              <w:t>Ве</w:t>
            </w:r>
            <w:r w:rsidR="00B36436" w:rsidRPr="00DD5A9E">
              <w:rPr>
                <w:rFonts w:ascii="Times New Roman" w:hAnsi="Times New Roman" w:cs="Times New Roman"/>
              </w:rPr>
              <w:t>сти</w:t>
            </w:r>
            <w:r w:rsidRPr="00DD5A9E">
              <w:rPr>
                <w:rFonts w:ascii="Times New Roman" w:hAnsi="Times New Roman" w:cs="Times New Roman"/>
              </w:rPr>
              <w:t xml:space="preserve"> диалоги, обсужда</w:t>
            </w:r>
            <w:r w:rsidR="00B36436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способы безопасного поведения в различных ситуациях. Анализир</w:t>
            </w:r>
            <w:r w:rsidR="00B36436" w:rsidRPr="00DD5A9E">
              <w:rPr>
                <w:rFonts w:ascii="Times New Roman" w:hAnsi="Times New Roman" w:cs="Times New Roman"/>
              </w:rPr>
              <w:t>овать</w:t>
            </w:r>
            <w:r w:rsidRPr="00DD5A9E">
              <w:rPr>
                <w:rFonts w:ascii="Times New Roman" w:hAnsi="Times New Roman" w:cs="Times New Roman"/>
              </w:rPr>
              <w:t xml:space="preserve"> предложенные диалоги, оценива</w:t>
            </w:r>
            <w:r w:rsidR="00B36436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поведение персонажей с точки зрения его безопасности. </w:t>
            </w:r>
            <w:r w:rsidRPr="00DD5A9E">
              <w:rPr>
                <w:rFonts w:ascii="Times New Roman" w:hAnsi="Times New Roman" w:cs="Times New Roman"/>
              </w:rPr>
              <w:lastRenderedPageBreak/>
              <w:t>Самостоятельно составля</w:t>
            </w:r>
            <w:r w:rsidR="00B36436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диалоги с учётом заданных тем. Составля</w:t>
            </w:r>
            <w:r w:rsidR="00B36436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и записыва</w:t>
            </w:r>
            <w:r w:rsidR="00B36436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алгоритмы безопасного поведения в различных ситуациях.</w:t>
            </w:r>
          </w:p>
          <w:p w14:paraId="30540FF1" w14:textId="3EB2F673" w:rsidR="001948E9" w:rsidRPr="00DD5A9E" w:rsidRDefault="001948E9" w:rsidP="001948E9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Составля</w:t>
            </w:r>
            <w:r w:rsidR="00B36436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повествовательный рассказ по сюжетной картинке / серии картинок «На реке» с опорой на предварительно подготовленный план.</w:t>
            </w:r>
          </w:p>
          <w:p w14:paraId="2897FEF6" w14:textId="02FF898B" w:rsidR="00943F4F" w:rsidRPr="00DD5A9E" w:rsidRDefault="001948E9" w:rsidP="001948E9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Составля</w:t>
            </w:r>
            <w:r w:rsidR="00B36436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простые и сложные предложения, использ</w:t>
            </w:r>
            <w:r w:rsidR="00B36436" w:rsidRPr="00DD5A9E">
              <w:rPr>
                <w:rFonts w:ascii="Times New Roman" w:hAnsi="Times New Roman" w:cs="Times New Roman"/>
              </w:rPr>
              <w:t>овать</w:t>
            </w:r>
            <w:r w:rsidRPr="00DD5A9E">
              <w:rPr>
                <w:rFonts w:ascii="Times New Roman" w:hAnsi="Times New Roman" w:cs="Times New Roman"/>
              </w:rPr>
              <w:t xml:space="preserve"> синонимы, образные выражения.</w:t>
            </w:r>
          </w:p>
        </w:tc>
      </w:tr>
      <w:tr w:rsidR="000A2D03" w:rsidRPr="00DD5A9E" w14:paraId="097670AC" w14:textId="77777777" w:rsidTr="00132752">
        <w:tc>
          <w:tcPr>
            <w:tcW w:w="14560" w:type="dxa"/>
            <w:gridSpan w:val="3"/>
          </w:tcPr>
          <w:p w14:paraId="365C2EA6" w14:textId="68375EEE" w:rsidR="000A2D03" w:rsidRPr="00DD5A9E" w:rsidRDefault="000A2D03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  <w:b/>
              </w:rPr>
              <w:lastRenderedPageBreak/>
              <w:t>Школьные мероприятия</w:t>
            </w:r>
          </w:p>
        </w:tc>
      </w:tr>
      <w:tr w:rsidR="00943F4F" w:rsidRPr="00DD5A9E" w14:paraId="3EAAA37D" w14:textId="77777777" w:rsidTr="003030CF">
        <w:tc>
          <w:tcPr>
            <w:tcW w:w="4298" w:type="dxa"/>
          </w:tcPr>
          <w:p w14:paraId="27BEF155" w14:textId="77777777" w:rsidR="00943F4F" w:rsidRPr="00DD5A9E" w:rsidRDefault="000A2D03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1.Школьные мероприятия, посвящённые Дню </w:t>
            </w:r>
            <w:r w:rsidRPr="00DD5A9E">
              <w:rPr>
                <w:rFonts w:ascii="Times New Roman" w:hAnsi="Times New Roman" w:cs="Times New Roman"/>
              </w:rPr>
              <w:t>защитника Отечества и празднованию Дню 8 марта</w:t>
            </w:r>
          </w:p>
          <w:p w14:paraId="1FCD2C36" w14:textId="4F121329" w:rsidR="000A2D03" w:rsidRPr="00DD5A9E" w:rsidRDefault="000A2D03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</w:rPr>
              <w:t>2. Масленица: смысл и традиции проведения праздника</w:t>
            </w:r>
          </w:p>
        </w:tc>
        <w:tc>
          <w:tcPr>
            <w:tcW w:w="4611" w:type="dxa"/>
          </w:tcPr>
          <w:p w14:paraId="7B1B35DE" w14:textId="77777777" w:rsidR="00943F4F" w:rsidRPr="00DD5A9E" w:rsidRDefault="00D86BDE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Тексты-поздравления, приглашения, объявления. </w:t>
            </w:r>
          </w:p>
          <w:p w14:paraId="6BE904C0" w14:textId="77777777" w:rsidR="00D86BDE" w:rsidRPr="00DD5A9E" w:rsidRDefault="00D86BDE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Описательно-повествовательный рассказ.</w:t>
            </w:r>
          </w:p>
          <w:p w14:paraId="1D25D029" w14:textId="7553EB56" w:rsidR="00D80A1F" w:rsidRPr="00DD5A9E" w:rsidRDefault="00D80A1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</w:rPr>
              <w:t>Семантика слов в рамках лексического концентра «Праздник».</w:t>
            </w:r>
          </w:p>
        </w:tc>
        <w:tc>
          <w:tcPr>
            <w:tcW w:w="5651" w:type="dxa"/>
          </w:tcPr>
          <w:p w14:paraId="17ABEAFB" w14:textId="587536A6" w:rsidR="001948E9" w:rsidRPr="00DD5A9E" w:rsidRDefault="001948E9" w:rsidP="001948E9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Ве</w:t>
            </w:r>
            <w:r w:rsidR="00D86BDE" w:rsidRPr="00DD5A9E">
              <w:rPr>
                <w:rFonts w:ascii="Times New Roman" w:hAnsi="Times New Roman" w:cs="Times New Roman"/>
              </w:rPr>
              <w:t>сти</w:t>
            </w:r>
            <w:r w:rsidRPr="00DD5A9E">
              <w:rPr>
                <w:rFonts w:ascii="Times New Roman" w:hAnsi="Times New Roman" w:cs="Times New Roman"/>
              </w:rPr>
              <w:t xml:space="preserve"> диалоги, взаимодействуя в составе пар и групп. Составля</w:t>
            </w:r>
            <w:r w:rsidR="00D86BDE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простые и сложные предложения (сложноподчинённые предложения с различными типами придаточных). Составля</w:t>
            </w:r>
            <w:r w:rsidR="00D86BDE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краткие сообщения-описания с опорой на тематические поздравительные открытки. </w:t>
            </w:r>
          </w:p>
          <w:p w14:paraId="39624BFE" w14:textId="197A4B3F" w:rsidR="001948E9" w:rsidRPr="00DD5A9E" w:rsidRDefault="001948E9" w:rsidP="001948E9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Выполня</w:t>
            </w:r>
            <w:r w:rsidR="00D86BDE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лексические и лексико-грамматические упражнения: подбира</w:t>
            </w:r>
            <w:r w:rsidR="00D86BDE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синонимы, вписыва</w:t>
            </w:r>
            <w:r w:rsidR="00D86BDE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пропущенные слова в </w:t>
            </w:r>
            <w:r w:rsidR="00D86BDE" w:rsidRPr="00DD5A9E">
              <w:rPr>
                <w:rFonts w:ascii="Times New Roman" w:hAnsi="Times New Roman" w:cs="Times New Roman"/>
              </w:rPr>
              <w:t xml:space="preserve">необходимых </w:t>
            </w:r>
            <w:r w:rsidRPr="00DD5A9E">
              <w:rPr>
                <w:rFonts w:ascii="Times New Roman" w:hAnsi="Times New Roman" w:cs="Times New Roman"/>
              </w:rPr>
              <w:t xml:space="preserve">грамматических категориях и формах – в соответствии с требованиями контекста. </w:t>
            </w:r>
          </w:p>
          <w:p w14:paraId="4EAF85BE" w14:textId="12DC3007" w:rsidR="00943F4F" w:rsidRPr="00DD5A9E" w:rsidRDefault="001948E9" w:rsidP="001948E9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Составля</w:t>
            </w:r>
            <w:r w:rsidR="00D86BDE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описательно-повествовательный рассказ о масленице с опорой на иллюстративный материал и предварительно составленный план.</w:t>
            </w:r>
          </w:p>
        </w:tc>
      </w:tr>
      <w:tr w:rsidR="000A2D03" w:rsidRPr="00DD5A9E" w14:paraId="728DCC5A" w14:textId="77777777" w:rsidTr="00132752">
        <w:tc>
          <w:tcPr>
            <w:tcW w:w="14560" w:type="dxa"/>
            <w:gridSpan w:val="3"/>
          </w:tcPr>
          <w:p w14:paraId="3A3085E7" w14:textId="7A794546" w:rsidR="000A2D03" w:rsidRPr="00DD5A9E" w:rsidRDefault="000A2D03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  <w:b/>
              </w:rPr>
              <w:t>Вежливость (речевой этикет)</w:t>
            </w:r>
          </w:p>
        </w:tc>
      </w:tr>
      <w:tr w:rsidR="000A2D03" w:rsidRPr="00DD5A9E" w14:paraId="7F2C91B4" w14:textId="77777777" w:rsidTr="003030CF">
        <w:tc>
          <w:tcPr>
            <w:tcW w:w="4298" w:type="dxa"/>
          </w:tcPr>
          <w:p w14:paraId="082D4689" w14:textId="0ABE5E1D" w:rsidR="000A2D03" w:rsidRPr="00DD5A9E" w:rsidRDefault="00921377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</w:rPr>
              <w:t>1. </w:t>
            </w:r>
            <w:r w:rsidR="000A2D03" w:rsidRPr="00DD5A9E">
              <w:rPr>
                <w:rFonts w:ascii="Times New Roman" w:hAnsi="Times New Roman" w:cs="Times New Roman"/>
              </w:rPr>
              <w:t>Нарушения речевого этикета, вероятные последствия. Замечания и предупреждения, реакция на них</w:t>
            </w:r>
          </w:p>
        </w:tc>
        <w:tc>
          <w:tcPr>
            <w:tcW w:w="4611" w:type="dxa"/>
          </w:tcPr>
          <w:p w14:paraId="0FA6E18E" w14:textId="77777777" w:rsidR="000A2D03" w:rsidRPr="00DD5A9E" w:rsidRDefault="00D80A1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Диалогические единства. Реплики. </w:t>
            </w:r>
          </w:p>
          <w:p w14:paraId="4BF7B8C1" w14:textId="1027C315" w:rsidR="00D80A1F" w:rsidRPr="00DD5A9E" w:rsidRDefault="00D80A1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Культура коммуникации. </w:t>
            </w:r>
            <w:r w:rsidRPr="00DD5A9E">
              <w:rPr>
                <w:rFonts w:ascii="Times New Roman" w:hAnsi="Times New Roman" w:cs="Times New Roman"/>
              </w:rPr>
              <w:t>Формулы речевого этикета.</w:t>
            </w:r>
          </w:p>
        </w:tc>
        <w:tc>
          <w:tcPr>
            <w:tcW w:w="5651" w:type="dxa"/>
          </w:tcPr>
          <w:p w14:paraId="361474C7" w14:textId="2DC7CD59" w:rsidR="001948E9" w:rsidRPr="00DD5A9E" w:rsidRDefault="001948E9" w:rsidP="001948E9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Составля</w:t>
            </w:r>
            <w:r w:rsidR="00D80A1F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с опорой на иллюстративный материал (сюжетные картинки) и письменно оформля</w:t>
            </w:r>
            <w:r w:rsidR="00D80A1F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диалоги, овладевая опытом нравственных и эстетических переживаний; проявления уважения к чужому мнению, состоянию. Драматизир</w:t>
            </w:r>
            <w:r w:rsidR="00D80A1F" w:rsidRPr="00DD5A9E">
              <w:rPr>
                <w:rFonts w:ascii="Times New Roman" w:hAnsi="Times New Roman" w:cs="Times New Roman"/>
              </w:rPr>
              <w:t>овать</w:t>
            </w:r>
            <w:r w:rsidRPr="00DD5A9E">
              <w:rPr>
                <w:rFonts w:ascii="Times New Roman" w:hAnsi="Times New Roman" w:cs="Times New Roman"/>
              </w:rPr>
              <w:t xml:space="preserve"> ситуации, отражая соблюдение и нарушение норм речевого этикета. Да</w:t>
            </w:r>
            <w:r w:rsidR="00D80A1F" w:rsidRPr="00DD5A9E">
              <w:rPr>
                <w:rFonts w:ascii="Times New Roman" w:hAnsi="Times New Roman" w:cs="Times New Roman"/>
              </w:rPr>
              <w:t>вать</w:t>
            </w:r>
            <w:r w:rsidRPr="00DD5A9E">
              <w:rPr>
                <w:rFonts w:ascii="Times New Roman" w:hAnsi="Times New Roman" w:cs="Times New Roman"/>
              </w:rPr>
              <w:t xml:space="preserve"> морально-этическую оценку поступкам героев.</w:t>
            </w:r>
          </w:p>
          <w:p w14:paraId="49D0D2C1" w14:textId="0F474AB2" w:rsidR="001948E9" w:rsidRPr="00DD5A9E" w:rsidRDefault="001948E9" w:rsidP="001948E9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lastRenderedPageBreak/>
              <w:t>Обменива</w:t>
            </w:r>
            <w:r w:rsidR="00D80A1F" w:rsidRPr="00DD5A9E">
              <w:rPr>
                <w:rFonts w:ascii="Times New Roman" w:hAnsi="Times New Roman" w:cs="Times New Roman"/>
              </w:rPr>
              <w:t>ться</w:t>
            </w:r>
            <w:r w:rsidRPr="00DD5A9E">
              <w:rPr>
                <w:rFonts w:ascii="Times New Roman" w:hAnsi="Times New Roman" w:cs="Times New Roman"/>
              </w:rPr>
              <w:t xml:space="preserve"> мнениями с одноклассниками в процессе работы в парах, группах, в ходе коллективной деятельности. Сопоставля</w:t>
            </w:r>
            <w:r w:rsidR="00D80A1F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слова, близкие по значению, отбира</w:t>
            </w:r>
            <w:r w:rsidR="00D80A1F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из их числа те, которые в наибольшей степени соответствуют контексту. </w:t>
            </w:r>
          </w:p>
          <w:p w14:paraId="7977ACC9" w14:textId="73C44B54" w:rsidR="000A2D03" w:rsidRPr="00DD5A9E" w:rsidRDefault="001948E9" w:rsidP="001948E9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Бесед</w:t>
            </w:r>
            <w:r w:rsidR="00D80A1F" w:rsidRPr="00DD5A9E">
              <w:rPr>
                <w:rFonts w:ascii="Times New Roman" w:hAnsi="Times New Roman" w:cs="Times New Roman"/>
              </w:rPr>
              <w:t>овать</w:t>
            </w:r>
            <w:r w:rsidRPr="00DD5A9E">
              <w:rPr>
                <w:rFonts w:ascii="Times New Roman" w:hAnsi="Times New Roman" w:cs="Times New Roman"/>
              </w:rPr>
              <w:t xml:space="preserve"> о роли речевого этикета в межличностном взаимодействии.</w:t>
            </w:r>
          </w:p>
        </w:tc>
      </w:tr>
      <w:tr w:rsidR="000A2D03" w:rsidRPr="00DD5A9E" w14:paraId="66516921" w14:textId="77777777" w:rsidTr="00132752">
        <w:tc>
          <w:tcPr>
            <w:tcW w:w="14560" w:type="dxa"/>
            <w:gridSpan w:val="3"/>
          </w:tcPr>
          <w:p w14:paraId="2472E1E9" w14:textId="3E6BD30B" w:rsidR="000A2D03" w:rsidRPr="00DD5A9E" w:rsidRDefault="000A2D03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  <w:b/>
              </w:rPr>
              <w:lastRenderedPageBreak/>
              <w:t>Дружба и настоящий друг</w:t>
            </w:r>
          </w:p>
        </w:tc>
      </w:tr>
      <w:tr w:rsidR="000A2D03" w:rsidRPr="00DD5A9E" w14:paraId="053D2504" w14:textId="77777777" w:rsidTr="003030CF">
        <w:tc>
          <w:tcPr>
            <w:tcW w:w="4298" w:type="dxa"/>
          </w:tcPr>
          <w:p w14:paraId="761A65C0" w14:textId="269E0F41" w:rsidR="000A2D03" w:rsidRPr="00DD5A9E" w:rsidRDefault="00921377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D5A9E">
              <w:rPr>
                <w:rFonts w:ascii="Times New Roman" w:hAnsi="Times New Roman" w:cs="Times New Roman"/>
              </w:rPr>
              <w:t>1. </w:t>
            </w:r>
            <w:r w:rsidR="000A2D03" w:rsidRPr="00DD5A9E">
              <w:rPr>
                <w:rFonts w:ascii="Times New Roman" w:hAnsi="Times New Roman" w:cs="Times New Roman"/>
              </w:rPr>
              <w:t>Настоящий друг (пересказ текста по плану)</w:t>
            </w:r>
          </w:p>
        </w:tc>
        <w:tc>
          <w:tcPr>
            <w:tcW w:w="4611" w:type="dxa"/>
          </w:tcPr>
          <w:p w14:paraId="3ECBD397" w14:textId="0DE06E7A" w:rsidR="00D80A1F" w:rsidRPr="00DD5A9E" w:rsidRDefault="00D80A1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 xml:space="preserve">Тема, главная мысль текста, его </w:t>
            </w:r>
            <w:proofErr w:type="spellStart"/>
            <w:r w:rsidRPr="00DD5A9E">
              <w:rPr>
                <w:rFonts w:ascii="Times New Roman" w:hAnsi="Times New Roman" w:cs="Times New Roman"/>
              </w:rPr>
              <w:t>микротемы</w:t>
            </w:r>
            <w:proofErr w:type="spellEnd"/>
            <w:r w:rsidRPr="00DD5A9E">
              <w:rPr>
                <w:rFonts w:ascii="Times New Roman" w:hAnsi="Times New Roman" w:cs="Times New Roman"/>
              </w:rPr>
              <w:t>.</w:t>
            </w:r>
          </w:p>
          <w:p w14:paraId="732FAD31" w14:textId="221D1157" w:rsidR="00D80A1F" w:rsidRPr="00DD5A9E" w:rsidRDefault="00D80A1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Пословицы и поговорки о дружбе.</w:t>
            </w:r>
          </w:p>
          <w:p w14:paraId="6DBE61F8" w14:textId="58C93A93" w:rsidR="000A2D03" w:rsidRPr="00DD5A9E" w:rsidRDefault="00D80A1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</w:rPr>
              <w:t>Семантика слов в рамках лексического концентра «Дружба».</w:t>
            </w:r>
          </w:p>
        </w:tc>
        <w:tc>
          <w:tcPr>
            <w:tcW w:w="5651" w:type="dxa"/>
          </w:tcPr>
          <w:p w14:paraId="235729EF" w14:textId="04031499" w:rsidR="00B72BDB" w:rsidRPr="00DD5A9E" w:rsidRDefault="00B72BDB" w:rsidP="00B72BDB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В</w:t>
            </w:r>
            <w:r w:rsidR="00D80A1F" w:rsidRPr="00DD5A9E">
              <w:rPr>
                <w:rFonts w:ascii="Times New Roman" w:hAnsi="Times New Roman" w:cs="Times New Roman"/>
              </w:rPr>
              <w:t>ести</w:t>
            </w:r>
            <w:r w:rsidRPr="00DD5A9E">
              <w:rPr>
                <w:rFonts w:ascii="Times New Roman" w:hAnsi="Times New Roman" w:cs="Times New Roman"/>
              </w:rPr>
              <w:t xml:space="preserve"> диалог, </w:t>
            </w:r>
            <w:r w:rsidR="00BE749A" w:rsidRPr="00DD5A9E">
              <w:rPr>
                <w:rFonts w:ascii="Times New Roman" w:hAnsi="Times New Roman" w:cs="Times New Roman"/>
              </w:rPr>
              <w:t>выступать</w:t>
            </w:r>
            <w:r w:rsidRPr="00DD5A9E">
              <w:rPr>
                <w:rFonts w:ascii="Times New Roman" w:hAnsi="Times New Roman" w:cs="Times New Roman"/>
              </w:rPr>
              <w:t xml:space="preserve"> с сообщениями перед одноклассниками, рассуждая на тему дружбы. Усваива</w:t>
            </w:r>
            <w:r w:rsidR="00D80A1F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словарь лексического концентра «Дружба» </w:t>
            </w:r>
            <w:r w:rsidR="00D80A1F" w:rsidRPr="00DD5A9E">
              <w:rPr>
                <w:rFonts w:ascii="Times New Roman" w:hAnsi="Times New Roman" w:cs="Times New Roman"/>
              </w:rPr>
              <w:t xml:space="preserve">посредством выполнения </w:t>
            </w:r>
            <w:r w:rsidRPr="00DD5A9E">
              <w:rPr>
                <w:rFonts w:ascii="Times New Roman" w:hAnsi="Times New Roman" w:cs="Times New Roman"/>
              </w:rPr>
              <w:t>лексически</w:t>
            </w:r>
            <w:r w:rsidR="00D80A1F" w:rsidRPr="00DD5A9E">
              <w:rPr>
                <w:rFonts w:ascii="Times New Roman" w:hAnsi="Times New Roman" w:cs="Times New Roman"/>
              </w:rPr>
              <w:t>х</w:t>
            </w:r>
            <w:r w:rsidRPr="00DD5A9E">
              <w:rPr>
                <w:rFonts w:ascii="Times New Roman" w:hAnsi="Times New Roman" w:cs="Times New Roman"/>
              </w:rPr>
              <w:t xml:space="preserve"> и лексико-грамматически</w:t>
            </w:r>
            <w:r w:rsidR="00D80A1F" w:rsidRPr="00DD5A9E">
              <w:rPr>
                <w:rFonts w:ascii="Times New Roman" w:hAnsi="Times New Roman" w:cs="Times New Roman"/>
              </w:rPr>
              <w:t xml:space="preserve">х </w:t>
            </w:r>
            <w:r w:rsidRPr="00DD5A9E">
              <w:rPr>
                <w:rFonts w:ascii="Times New Roman" w:hAnsi="Times New Roman" w:cs="Times New Roman"/>
              </w:rPr>
              <w:t>упражнени</w:t>
            </w:r>
            <w:r w:rsidR="00D80A1F" w:rsidRPr="00DD5A9E">
              <w:rPr>
                <w:rFonts w:ascii="Times New Roman" w:hAnsi="Times New Roman" w:cs="Times New Roman"/>
              </w:rPr>
              <w:t>й</w:t>
            </w:r>
            <w:r w:rsidRPr="00DD5A9E">
              <w:rPr>
                <w:rFonts w:ascii="Times New Roman" w:hAnsi="Times New Roman" w:cs="Times New Roman"/>
              </w:rPr>
              <w:t>.</w:t>
            </w:r>
          </w:p>
          <w:p w14:paraId="61F068A0" w14:textId="5DD4AB58" w:rsidR="00B72BDB" w:rsidRPr="00DD5A9E" w:rsidRDefault="00B72BDB" w:rsidP="00B72BDB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Анализир</w:t>
            </w:r>
            <w:r w:rsidR="00D80A1F" w:rsidRPr="00DD5A9E">
              <w:rPr>
                <w:rFonts w:ascii="Times New Roman" w:hAnsi="Times New Roman" w:cs="Times New Roman"/>
              </w:rPr>
              <w:t xml:space="preserve">овать </w:t>
            </w:r>
            <w:r w:rsidRPr="00DD5A9E">
              <w:rPr>
                <w:rFonts w:ascii="Times New Roman" w:hAnsi="Times New Roman" w:cs="Times New Roman"/>
              </w:rPr>
              <w:t>пословицы и поговорки о дружбе, тракт</w:t>
            </w:r>
            <w:r w:rsidR="00D80A1F" w:rsidRPr="00DD5A9E">
              <w:rPr>
                <w:rFonts w:ascii="Times New Roman" w:hAnsi="Times New Roman" w:cs="Times New Roman"/>
              </w:rPr>
              <w:t>овать</w:t>
            </w:r>
            <w:r w:rsidRPr="00DD5A9E">
              <w:rPr>
                <w:rFonts w:ascii="Times New Roman" w:hAnsi="Times New Roman" w:cs="Times New Roman"/>
              </w:rPr>
              <w:t xml:space="preserve"> их значение.</w:t>
            </w:r>
          </w:p>
          <w:p w14:paraId="3BC16499" w14:textId="5DD0812F" w:rsidR="00D80A1F" w:rsidRPr="00DD5A9E" w:rsidRDefault="00B72BDB" w:rsidP="00D80A1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Работа</w:t>
            </w:r>
            <w:r w:rsidR="00D80A1F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с текстом: дел</w:t>
            </w:r>
            <w:r w:rsidR="00D80A1F" w:rsidRPr="00DD5A9E">
              <w:rPr>
                <w:rFonts w:ascii="Times New Roman" w:hAnsi="Times New Roman" w:cs="Times New Roman"/>
              </w:rPr>
              <w:t>ить</w:t>
            </w:r>
            <w:r w:rsidRPr="00DD5A9E">
              <w:rPr>
                <w:rFonts w:ascii="Times New Roman" w:hAnsi="Times New Roman" w:cs="Times New Roman"/>
              </w:rPr>
              <w:t xml:space="preserve"> на части, выделяя и озаглавливая </w:t>
            </w:r>
            <w:proofErr w:type="spellStart"/>
            <w:r w:rsidRPr="00DD5A9E">
              <w:rPr>
                <w:rFonts w:ascii="Times New Roman" w:hAnsi="Times New Roman" w:cs="Times New Roman"/>
              </w:rPr>
              <w:t>микротемы</w:t>
            </w:r>
            <w:proofErr w:type="spellEnd"/>
            <w:r w:rsidRPr="00DD5A9E">
              <w:rPr>
                <w:rFonts w:ascii="Times New Roman" w:hAnsi="Times New Roman" w:cs="Times New Roman"/>
              </w:rPr>
              <w:t>. Составля</w:t>
            </w:r>
            <w:r w:rsidR="00D80A1F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план, пересказыва</w:t>
            </w:r>
            <w:r w:rsidR="00D80A1F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текст по плану.</w:t>
            </w:r>
          </w:p>
        </w:tc>
      </w:tr>
      <w:tr w:rsidR="000A2D03" w:rsidRPr="00DD5A9E" w14:paraId="112BD51B" w14:textId="77777777" w:rsidTr="00132752">
        <w:tc>
          <w:tcPr>
            <w:tcW w:w="14560" w:type="dxa"/>
            <w:gridSpan w:val="3"/>
          </w:tcPr>
          <w:p w14:paraId="7DF73EA9" w14:textId="2DC9BB48" w:rsidR="000A2D03" w:rsidRPr="00DD5A9E" w:rsidRDefault="000A2D03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  <w:b/>
              </w:rPr>
              <w:t>Природа и человек</w:t>
            </w:r>
          </w:p>
        </w:tc>
      </w:tr>
      <w:tr w:rsidR="000A2D03" w:rsidRPr="00DD5A9E" w14:paraId="16E759AD" w14:textId="77777777" w:rsidTr="003030CF">
        <w:tc>
          <w:tcPr>
            <w:tcW w:w="4298" w:type="dxa"/>
          </w:tcPr>
          <w:p w14:paraId="599B1C16" w14:textId="0AB8BEB7" w:rsidR="000A2D03" w:rsidRPr="00DD5A9E" w:rsidRDefault="00921377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</w:rPr>
              <w:t>1. </w:t>
            </w:r>
            <w:r w:rsidR="000A2D03" w:rsidRPr="00DD5A9E">
              <w:rPr>
                <w:rFonts w:ascii="Times New Roman" w:hAnsi="Times New Roman" w:cs="Times New Roman"/>
              </w:rPr>
              <w:t>Характеристика главного героя рассказа В.П. Астафьева «</w:t>
            </w:r>
            <w:proofErr w:type="spellStart"/>
            <w:r w:rsidR="000A2D03" w:rsidRPr="00DD5A9E">
              <w:rPr>
                <w:rFonts w:ascii="Times New Roman" w:hAnsi="Times New Roman" w:cs="Times New Roman"/>
              </w:rPr>
              <w:t>Васюткино</w:t>
            </w:r>
            <w:proofErr w:type="spellEnd"/>
            <w:r w:rsidR="000A2D03" w:rsidRPr="00DD5A9E">
              <w:rPr>
                <w:rFonts w:ascii="Times New Roman" w:hAnsi="Times New Roman" w:cs="Times New Roman"/>
              </w:rPr>
              <w:t xml:space="preserve"> озеро»: письменный рассказ-описание (контрольное сочинение)</w:t>
            </w:r>
          </w:p>
        </w:tc>
        <w:tc>
          <w:tcPr>
            <w:tcW w:w="4611" w:type="dxa"/>
          </w:tcPr>
          <w:p w14:paraId="2E91696F" w14:textId="7073736F" w:rsidR="000A2D03" w:rsidRPr="00DD5A9E" w:rsidRDefault="00D80A1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Рассказ-описание. Портретная лексика.</w:t>
            </w:r>
          </w:p>
        </w:tc>
        <w:tc>
          <w:tcPr>
            <w:tcW w:w="5651" w:type="dxa"/>
          </w:tcPr>
          <w:p w14:paraId="1B86A151" w14:textId="2DE53802" w:rsidR="000A2D03" w:rsidRPr="00DD5A9E" w:rsidRDefault="00D80A1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 xml:space="preserve">Писать </w:t>
            </w:r>
            <w:r w:rsidR="00A572FF" w:rsidRPr="00DD5A9E">
              <w:rPr>
                <w:rFonts w:ascii="Times New Roman" w:hAnsi="Times New Roman" w:cs="Times New Roman"/>
              </w:rPr>
              <w:t>сочинение (</w:t>
            </w:r>
            <w:r w:rsidRPr="00DD5A9E">
              <w:rPr>
                <w:rFonts w:ascii="Times New Roman" w:hAnsi="Times New Roman" w:cs="Times New Roman"/>
              </w:rPr>
              <w:t>рассказ-описание</w:t>
            </w:r>
            <w:r w:rsidR="00A572FF" w:rsidRPr="00DD5A9E">
              <w:rPr>
                <w:rFonts w:ascii="Times New Roman" w:hAnsi="Times New Roman" w:cs="Times New Roman"/>
              </w:rPr>
              <w:t>)</w:t>
            </w:r>
            <w:r w:rsidRPr="00DD5A9E">
              <w:rPr>
                <w:rFonts w:ascii="Times New Roman" w:hAnsi="Times New Roman" w:cs="Times New Roman"/>
              </w:rPr>
              <w:t xml:space="preserve"> в рамках </w:t>
            </w:r>
            <w:r w:rsidR="001870F8" w:rsidRPr="00DD5A9E">
              <w:rPr>
                <w:rFonts w:ascii="Times New Roman" w:hAnsi="Times New Roman" w:cs="Times New Roman"/>
                <w:b/>
              </w:rPr>
              <w:t xml:space="preserve">промежуточного </w:t>
            </w:r>
            <w:r w:rsidRPr="00DD5A9E">
              <w:rPr>
                <w:rFonts w:ascii="Times New Roman" w:hAnsi="Times New Roman" w:cs="Times New Roman"/>
                <w:b/>
              </w:rPr>
              <w:t xml:space="preserve">контроля за 3 четверть. </w:t>
            </w:r>
            <w:r w:rsidRPr="00DD5A9E">
              <w:rPr>
                <w:rFonts w:ascii="Times New Roman" w:hAnsi="Times New Roman" w:cs="Times New Roman"/>
              </w:rPr>
              <w:t>Использовать портретную лексику.</w:t>
            </w:r>
          </w:p>
        </w:tc>
      </w:tr>
      <w:tr w:rsidR="000A2D03" w:rsidRPr="00DD5A9E" w14:paraId="39AC612B" w14:textId="77777777" w:rsidTr="00132752">
        <w:tc>
          <w:tcPr>
            <w:tcW w:w="14560" w:type="dxa"/>
            <w:gridSpan w:val="3"/>
          </w:tcPr>
          <w:p w14:paraId="726C23F5" w14:textId="0A1443D3" w:rsidR="000A2D03" w:rsidRPr="00DD5A9E" w:rsidRDefault="000A2D03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  <w:b/>
              </w:rPr>
              <w:t>Школьная жизнь (изучаем школьные предметы)</w:t>
            </w:r>
          </w:p>
        </w:tc>
      </w:tr>
      <w:tr w:rsidR="000A2D03" w:rsidRPr="00DD5A9E" w14:paraId="718B88F6" w14:textId="77777777" w:rsidTr="003030CF">
        <w:tc>
          <w:tcPr>
            <w:tcW w:w="4298" w:type="dxa"/>
          </w:tcPr>
          <w:p w14:paraId="25188F81" w14:textId="23485BB4" w:rsidR="000A2D03" w:rsidRPr="00DD5A9E" w:rsidRDefault="00921377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D5A9E">
              <w:rPr>
                <w:rFonts w:ascii="Times New Roman" w:hAnsi="Times New Roman" w:cs="Times New Roman"/>
              </w:rPr>
              <w:t>1. </w:t>
            </w:r>
            <w:r w:rsidR="000A2D03" w:rsidRPr="00DD5A9E">
              <w:rPr>
                <w:rFonts w:ascii="Times New Roman" w:hAnsi="Times New Roman" w:cs="Times New Roman"/>
              </w:rPr>
              <w:t>Мои успехи</w:t>
            </w:r>
          </w:p>
        </w:tc>
        <w:tc>
          <w:tcPr>
            <w:tcW w:w="4611" w:type="dxa"/>
          </w:tcPr>
          <w:p w14:paraId="6A31D171" w14:textId="77777777" w:rsidR="000A2D03" w:rsidRPr="00DD5A9E" w:rsidRDefault="00CE3DE1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Рассказ на основе личного опыта. </w:t>
            </w:r>
          </w:p>
          <w:p w14:paraId="3A461C62" w14:textId="296DBF56" w:rsidR="00CE3DE1" w:rsidRPr="00DD5A9E" w:rsidRDefault="00CE3DE1" w:rsidP="00CE3DE1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</w:rPr>
              <w:t>Тематическая и терминологическая лексика учебной дисциплины, а также лексика по организации учебной деятельности.</w:t>
            </w:r>
          </w:p>
        </w:tc>
        <w:tc>
          <w:tcPr>
            <w:tcW w:w="5651" w:type="dxa"/>
          </w:tcPr>
          <w:p w14:paraId="76C58A46" w14:textId="404F5DEB" w:rsidR="00B72BDB" w:rsidRPr="00DD5A9E" w:rsidRDefault="00B72BDB" w:rsidP="00B72BDB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Составля</w:t>
            </w:r>
            <w:r w:rsidR="00CE3DE1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и письменно оформля</w:t>
            </w:r>
            <w:r w:rsidR="00CE3DE1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рассказ о своих успехах в учебной деятельности / творчестве / в занятиях физкультурой и спортом или др.</w:t>
            </w:r>
          </w:p>
          <w:p w14:paraId="2EBBB13F" w14:textId="5768A1E9" w:rsidR="000C1774" w:rsidRPr="00DD5A9E" w:rsidRDefault="00CE3DE1" w:rsidP="00B72B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D5A9E">
              <w:rPr>
                <w:rFonts w:ascii="Times New Roman" w:hAnsi="Times New Roman" w:cs="Times New Roman"/>
              </w:rPr>
              <w:t>Воспринимать на слух и воспроизводить тематическую и терминологическую лексику учебной дисциплины, а также лексик</w:t>
            </w:r>
            <w:r w:rsidR="000B18C2" w:rsidRPr="00DD5A9E">
              <w:rPr>
                <w:rFonts w:ascii="Times New Roman" w:hAnsi="Times New Roman" w:cs="Times New Roman"/>
              </w:rPr>
              <w:t>у</w:t>
            </w:r>
            <w:r w:rsidRPr="00DD5A9E">
              <w:rPr>
                <w:rFonts w:ascii="Times New Roman" w:hAnsi="Times New Roman" w:cs="Times New Roman"/>
              </w:rPr>
              <w:t xml:space="preserve"> по организации учебной деятельности </w:t>
            </w:r>
            <w:r w:rsidRPr="00DD5A9E">
              <w:rPr>
                <w:rFonts w:ascii="Times New Roman" w:hAnsi="Times New Roman" w:cs="Times New Roman"/>
                <w:b/>
              </w:rPr>
              <w:t>(по результатам 3</w:t>
            </w:r>
            <w:r w:rsidR="00333901" w:rsidRPr="00DD5A9E">
              <w:rPr>
                <w:rFonts w:ascii="Times New Roman" w:hAnsi="Times New Roman" w:cs="Times New Roman"/>
                <w:b/>
              </w:rPr>
              <w:t>-ей</w:t>
            </w:r>
            <w:r w:rsidRPr="00DD5A9E">
              <w:rPr>
                <w:rFonts w:ascii="Times New Roman" w:hAnsi="Times New Roman" w:cs="Times New Roman"/>
                <w:b/>
              </w:rPr>
              <w:t xml:space="preserve"> учебной четверти).</w:t>
            </w:r>
          </w:p>
        </w:tc>
      </w:tr>
      <w:tr w:rsidR="0072795B" w:rsidRPr="00DD5A9E" w14:paraId="1617B1C0" w14:textId="77777777" w:rsidTr="00132752">
        <w:tc>
          <w:tcPr>
            <w:tcW w:w="14560" w:type="dxa"/>
            <w:gridSpan w:val="3"/>
          </w:tcPr>
          <w:p w14:paraId="5907AA28" w14:textId="43E7BA02" w:rsidR="0072795B" w:rsidRPr="00DD5A9E" w:rsidRDefault="002A6E21" w:rsidP="002A6E21">
            <w:pPr>
              <w:jc w:val="center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  <w:b/>
                <w:lang w:val="en-US"/>
              </w:rPr>
              <w:lastRenderedPageBreak/>
              <w:t>IV</w:t>
            </w:r>
            <w:r w:rsidRPr="00DD5A9E">
              <w:rPr>
                <w:rFonts w:ascii="Times New Roman" w:hAnsi="Times New Roman" w:cs="Times New Roman"/>
                <w:b/>
              </w:rPr>
              <w:t xml:space="preserve"> четверть (14 часов)</w:t>
            </w:r>
          </w:p>
        </w:tc>
      </w:tr>
      <w:tr w:rsidR="002A6E21" w:rsidRPr="00DD5A9E" w14:paraId="497963C2" w14:textId="77777777" w:rsidTr="00132752">
        <w:tc>
          <w:tcPr>
            <w:tcW w:w="14560" w:type="dxa"/>
            <w:gridSpan w:val="3"/>
          </w:tcPr>
          <w:p w14:paraId="4FCEBEC5" w14:textId="0A7588EE" w:rsidR="002A6E21" w:rsidRPr="00DD5A9E" w:rsidRDefault="00132752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  <w:b/>
              </w:rPr>
              <w:t>Человек в городе</w:t>
            </w:r>
          </w:p>
        </w:tc>
      </w:tr>
      <w:tr w:rsidR="000A2D03" w:rsidRPr="00DD5A9E" w14:paraId="036A6E7D" w14:textId="77777777" w:rsidTr="003030CF">
        <w:tc>
          <w:tcPr>
            <w:tcW w:w="4298" w:type="dxa"/>
          </w:tcPr>
          <w:p w14:paraId="3F97AC1F" w14:textId="77777777" w:rsidR="000A2D03" w:rsidRPr="00DD5A9E" w:rsidRDefault="00254441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 xml:space="preserve">1. Городской транспорт </w:t>
            </w:r>
            <w:bookmarkStart w:id="21" w:name="_Hlk82374861"/>
            <w:r w:rsidRPr="00DD5A9E">
              <w:rPr>
                <w:rFonts w:ascii="Times New Roman" w:hAnsi="Times New Roman" w:cs="Times New Roman"/>
              </w:rPr>
              <w:t>(описательно-повествовательный рассказ)</w:t>
            </w:r>
            <w:bookmarkEnd w:id="21"/>
          </w:p>
          <w:p w14:paraId="50F4DB4C" w14:textId="1C1CB690" w:rsidR="00254441" w:rsidRPr="00DD5A9E" w:rsidRDefault="00254441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2. Облик современного города: театры, музеи, парки, скверы </w:t>
            </w:r>
            <w:r w:rsidRPr="00DD5A9E">
              <w:rPr>
                <w:rFonts w:ascii="Times New Roman" w:hAnsi="Times New Roman" w:cs="Times New Roman"/>
              </w:rPr>
              <w:t>(описательный рассказ</w:t>
            </w:r>
            <w:r w:rsidR="00176184" w:rsidRPr="00DD5A9E">
              <w:rPr>
                <w:rFonts w:ascii="Times New Roman" w:hAnsi="Times New Roman" w:cs="Times New Roman"/>
              </w:rPr>
              <w:t xml:space="preserve"> по фотографии</w:t>
            </w:r>
            <w:r w:rsidRPr="00DD5A9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11" w:type="dxa"/>
          </w:tcPr>
          <w:p w14:paraId="5A37E8D1" w14:textId="13BCCABF" w:rsidR="000A2D03" w:rsidRPr="00DD5A9E" w:rsidRDefault="00176184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Дилогические единства. Полилог.</w:t>
            </w:r>
          </w:p>
          <w:p w14:paraId="25804D93" w14:textId="77777777" w:rsidR="00176184" w:rsidRPr="00DD5A9E" w:rsidRDefault="00176184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Описательно-повествовательный рассказ.</w:t>
            </w:r>
          </w:p>
          <w:p w14:paraId="296C7174" w14:textId="77777777" w:rsidR="00176184" w:rsidRPr="00DD5A9E" w:rsidRDefault="00176184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Описательный рассказ.</w:t>
            </w:r>
          </w:p>
          <w:p w14:paraId="5C8DD9EF" w14:textId="6C2484AD" w:rsidR="0008597B" w:rsidRPr="00DD5A9E" w:rsidRDefault="0008597B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</w:rPr>
              <w:t>Семантика слов в рамках лексического концентра «Город».</w:t>
            </w:r>
          </w:p>
        </w:tc>
        <w:tc>
          <w:tcPr>
            <w:tcW w:w="5651" w:type="dxa"/>
          </w:tcPr>
          <w:p w14:paraId="6FD7F297" w14:textId="0020113B" w:rsidR="00475E0C" w:rsidRPr="00DD5A9E" w:rsidRDefault="00475E0C" w:rsidP="00475E0C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Ве</w:t>
            </w:r>
            <w:r w:rsidR="00176184" w:rsidRPr="00DD5A9E">
              <w:rPr>
                <w:rFonts w:ascii="Times New Roman" w:hAnsi="Times New Roman" w:cs="Times New Roman"/>
              </w:rPr>
              <w:t>сти</w:t>
            </w:r>
            <w:r w:rsidRPr="00DD5A9E">
              <w:rPr>
                <w:rFonts w:ascii="Times New Roman" w:hAnsi="Times New Roman" w:cs="Times New Roman"/>
              </w:rPr>
              <w:t xml:space="preserve"> диалог (в парах и группах) об особенностях жизнеустройства в городе, об отличиях города и села.</w:t>
            </w:r>
          </w:p>
          <w:p w14:paraId="4A8271A8" w14:textId="5389A5CE" w:rsidR="00475E0C" w:rsidRPr="00DD5A9E" w:rsidRDefault="00475E0C" w:rsidP="00475E0C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Составля</w:t>
            </w:r>
            <w:r w:rsidR="00176184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и записыва</w:t>
            </w:r>
            <w:r w:rsidR="00176184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</w:t>
            </w:r>
            <w:r w:rsidR="00176184" w:rsidRPr="00DD5A9E">
              <w:rPr>
                <w:rFonts w:ascii="Times New Roman" w:hAnsi="Times New Roman" w:cs="Times New Roman"/>
              </w:rPr>
              <w:t>связные высказывания</w:t>
            </w:r>
            <w:r w:rsidRPr="00DD5A9E">
              <w:rPr>
                <w:rFonts w:ascii="Times New Roman" w:hAnsi="Times New Roman" w:cs="Times New Roman"/>
              </w:rPr>
              <w:t>:</w:t>
            </w:r>
          </w:p>
          <w:p w14:paraId="094F1BF7" w14:textId="361F312C" w:rsidR="00475E0C" w:rsidRPr="00DD5A9E" w:rsidRDefault="006D61B6" w:rsidP="00475E0C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–</w:t>
            </w:r>
            <w:r w:rsidR="00475E0C" w:rsidRPr="00DD5A9E">
              <w:rPr>
                <w:rFonts w:ascii="Times New Roman" w:hAnsi="Times New Roman" w:cs="Times New Roman"/>
              </w:rPr>
              <w:t xml:space="preserve"> о городском транспорте,</w:t>
            </w:r>
          </w:p>
          <w:p w14:paraId="3AF095B8" w14:textId="61909EDB" w:rsidR="00475E0C" w:rsidRPr="00DD5A9E" w:rsidRDefault="006D61B6" w:rsidP="00475E0C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–</w:t>
            </w:r>
            <w:r w:rsidR="00475E0C" w:rsidRPr="00DD5A9E">
              <w:rPr>
                <w:rFonts w:ascii="Times New Roman" w:hAnsi="Times New Roman" w:cs="Times New Roman"/>
              </w:rPr>
              <w:t xml:space="preserve"> о театрах и музеях,</w:t>
            </w:r>
          </w:p>
          <w:p w14:paraId="3AAC7628" w14:textId="089CAA4D" w:rsidR="00475E0C" w:rsidRPr="00DD5A9E" w:rsidRDefault="006D61B6" w:rsidP="00475E0C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–</w:t>
            </w:r>
            <w:r w:rsidR="00475E0C" w:rsidRPr="00DD5A9E">
              <w:rPr>
                <w:rFonts w:ascii="Times New Roman" w:hAnsi="Times New Roman" w:cs="Times New Roman"/>
              </w:rPr>
              <w:t xml:space="preserve"> о парках и скверах.</w:t>
            </w:r>
          </w:p>
          <w:p w14:paraId="48EE922C" w14:textId="754BA725" w:rsidR="000A2D03" w:rsidRPr="00DD5A9E" w:rsidRDefault="00475E0C" w:rsidP="00475E0C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Осуществля</w:t>
            </w:r>
            <w:r w:rsidR="00176184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группировку лексического материала, отвеча</w:t>
            </w:r>
            <w:r w:rsidR="00176184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на вопросы, отделя</w:t>
            </w:r>
            <w:r w:rsidR="00176184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существенное от несущественного. Пи</w:t>
            </w:r>
            <w:r w:rsidR="00176184" w:rsidRPr="00DD5A9E">
              <w:rPr>
                <w:rFonts w:ascii="Times New Roman" w:hAnsi="Times New Roman" w:cs="Times New Roman"/>
              </w:rPr>
              <w:t>сать рассказ.</w:t>
            </w:r>
          </w:p>
        </w:tc>
      </w:tr>
      <w:tr w:rsidR="00254441" w:rsidRPr="00DD5A9E" w14:paraId="6C188138" w14:textId="77777777" w:rsidTr="00704F9F">
        <w:tc>
          <w:tcPr>
            <w:tcW w:w="14560" w:type="dxa"/>
            <w:gridSpan w:val="3"/>
          </w:tcPr>
          <w:p w14:paraId="6596FA98" w14:textId="789F5656" w:rsidR="00254441" w:rsidRPr="00DD5A9E" w:rsidRDefault="00254441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  <w:b/>
              </w:rPr>
              <w:t>Моё будущее</w:t>
            </w:r>
          </w:p>
        </w:tc>
      </w:tr>
      <w:tr w:rsidR="000A2D03" w:rsidRPr="00DD5A9E" w14:paraId="5AFAC894" w14:textId="77777777" w:rsidTr="003030CF">
        <w:tc>
          <w:tcPr>
            <w:tcW w:w="4298" w:type="dxa"/>
          </w:tcPr>
          <w:p w14:paraId="03221FAF" w14:textId="61F4049B" w:rsidR="000A2D03" w:rsidRPr="00DD5A9E" w:rsidRDefault="00D94FB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</w:rPr>
              <w:t>1. </w:t>
            </w:r>
            <w:r w:rsidR="00254441" w:rsidRPr="00DD5A9E">
              <w:rPr>
                <w:rFonts w:ascii="Times New Roman" w:hAnsi="Times New Roman" w:cs="Times New Roman"/>
              </w:rPr>
              <w:t>Кем я буду</w:t>
            </w:r>
          </w:p>
        </w:tc>
        <w:tc>
          <w:tcPr>
            <w:tcW w:w="4611" w:type="dxa"/>
          </w:tcPr>
          <w:p w14:paraId="4F262410" w14:textId="522D323E" w:rsidR="000A2D03" w:rsidRPr="00DD5A9E" w:rsidRDefault="00EA1DF7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Полилог. </w:t>
            </w:r>
            <w:r w:rsidRPr="00DD5A9E">
              <w:rPr>
                <w:rFonts w:ascii="Times New Roman" w:hAnsi="Times New Roman" w:cs="Times New Roman"/>
              </w:rPr>
              <w:t>Семантика слов в рамках лексического концентра «Трудовая деятельность».</w:t>
            </w:r>
          </w:p>
        </w:tc>
        <w:tc>
          <w:tcPr>
            <w:tcW w:w="5651" w:type="dxa"/>
          </w:tcPr>
          <w:p w14:paraId="7D00AAF6" w14:textId="7F0EEDF2" w:rsidR="00475E0C" w:rsidRPr="00DD5A9E" w:rsidRDefault="00475E0C" w:rsidP="00475E0C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Чита</w:t>
            </w:r>
            <w:r w:rsidR="0008597B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и анализир</w:t>
            </w:r>
            <w:r w:rsidR="0008597B" w:rsidRPr="00DD5A9E">
              <w:rPr>
                <w:rFonts w:ascii="Times New Roman" w:hAnsi="Times New Roman" w:cs="Times New Roman"/>
              </w:rPr>
              <w:t>овать</w:t>
            </w:r>
            <w:r w:rsidRPr="00DD5A9E">
              <w:rPr>
                <w:rFonts w:ascii="Times New Roman" w:hAnsi="Times New Roman" w:cs="Times New Roman"/>
              </w:rPr>
              <w:t xml:space="preserve"> сообщения сверстников (в виде готовых текстов), выясня</w:t>
            </w:r>
            <w:r w:rsidR="0008597B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>, кем хотят стать их ровесники и почему. Отвеча</w:t>
            </w:r>
            <w:r w:rsidR="00EA1DF7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на вопросы по содержанию текстов. Составля</w:t>
            </w:r>
            <w:r w:rsidR="00EA1DF7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сообщения о своей любимой (</w:t>
            </w:r>
            <w:r w:rsidR="00EA1DF7" w:rsidRPr="00DD5A9E">
              <w:rPr>
                <w:rFonts w:ascii="Times New Roman" w:hAnsi="Times New Roman" w:cs="Times New Roman"/>
              </w:rPr>
              <w:t xml:space="preserve">предположительно </w:t>
            </w:r>
            <w:r w:rsidRPr="00DD5A9E">
              <w:rPr>
                <w:rFonts w:ascii="Times New Roman" w:hAnsi="Times New Roman" w:cs="Times New Roman"/>
              </w:rPr>
              <w:t>будущей) профессии, выступа</w:t>
            </w:r>
            <w:r w:rsidR="00EA1DF7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с сообщениями перед одноклассниками.</w:t>
            </w:r>
          </w:p>
          <w:p w14:paraId="1DAB9DD9" w14:textId="10F425E2" w:rsidR="00475E0C" w:rsidRPr="00DD5A9E" w:rsidRDefault="00475E0C" w:rsidP="00475E0C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Ве</w:t>
            </w:r>
            <w:r w:rsidR="00EA1DF7" w:rsidRPr="00DD5A9E">
              <w:rPr>
                <w:rFonts w:ascii="Times New Roman" w:hAnsi="Times New Roman" w:cs="Times New Roman"/>
              </w:rPr>
              <w:t>сти</w:t>
            </w:r>
            <w:r w:rsidRPr="00DD5A9E">
              <w:rPr>
                <w:rFonts w:ascii="Times New Roman" w:hAnsi="Times New Roman" w:cs="Times New Roman"/>
              </w:rPr>
              <w:t xml:space="preserve"> бесед</w:t>
            </w:r>
            <w:r w:rsidR="00EA1DF7" w:rsidRPr="00DD5A9E">
              <w:rPr>
                <w:rFonts w:ascii="Times New Roman" w:hAnsi="Times New Roman" w:cs="Times New Roman"/>
              </w:rPr>
              <w:t>у</w:t>
            </w:r>
            <w:r w:rsidRPr="00DD5A9E">
              <w:rPr>
                <w:rFonts w:ascii="Times New Roman" w:hAnsi="Times New Roman" w:cs="Times New Roman"/>
              </w:rPr>
              <w:t xml:space="preserve"> о своих планах.</w:t>
            </w:r>
          </w:p>
          <w:p w14:paraId="05424918" w14:textId="2A413D1B" w:rsidR="000A2D03" w:rsidRPr="00DD5A9E" w:rsidRDefault="00EA1DF7" w:rsidP="00475E0C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 xml:space="preserve">Продуцировать </w:t>
            </w:r>
            <w:r w:rsidR="00475E0C" w:rsidRPr="00DD5A9E">
              <w:rPr>
                <w:rFonts w:ascii="Times New Roman" w:hAnsi="Times New Roman" w:cs="Times New Roman"/>
              </w:rPr>
              <w:t>простые и сложные предложения (сложносочинённые, а также сложноподчинённые с разными придаточными); употребля</w:t>
            </w:r>
            <w:r w:rsidR="00A32A3A" w:rsidRPr="00DD5A9E">
              <w:rPr>
                <w:rFonts w:ascii="Times New Roman" w:hAnsi="Times New Roman" w:cs="Times New Roman"/>
              </w:rPr>
              <w:t>ть</w:t>
            </w:r>
            <w:r w:rsidR="00475E0C" w:rsidRPr="00DD5A9E">
              <w:rPr>
                <w:rFonts w:ascii="Times New Roman" w:hAnsi="Times New Roman" w:cs="Times New Roman"/>
              </w:rPr>
              <w:t xml:space="preserve"> слова, обозначающие виды трудовой деятельности, профессиональные занятия и профессии</w:t>
            </w:r>
            <w:r w:rsidR="00A32A3A" w:rsidRPr="00DD5A9E">
              <w:rPr>
                <w:rFonts w:ascii="Times New Roman" w:hAnsi="Times New Roman" w:cs="Times New Roman"/>
              </w:rPr>
              <w:t>.</w:t>
            </w:r>
          </w:p>
        </w:tc>
      </w:tr>
      <w:tr w:rsidR="00254441" w:rsidRPr="00DD5A9E" w14:paraId="0ED24662" w14:textId="77777777" w:rsidTr="00704F9F">
        <w:tc>
          <w:tcPr>
            <w:tcW w:w="14560" w:type="dxa"/>
            <w:gridSpan w:val="3"/>
          </w:tcPr>
          <w:p w14:paraId="3C07B5B2" w14:textId="6137B7FB" w:rsidR="00254441" w:rsidRPr="00DD5A9E" w:rsidRDefault="00254441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  <w:b/>
              </w:rPr>
              <w:t>Полезные советы</w:t>
            </w:r>
          </w:p>
        </w:tc>
      </w:tr>
      <w:tr w:rsidR="00254441" w:rsidRPr="00DD5A9E" w14:paraId="39F8F77B" w14:textId="77777777" w:rsidTr="003030CF">
        <w:tc>
          <w:tcPr>
            <w:tcW w:w="4298" w:type="dxa"/>
          </w:tcPr>
          <w:p w14:paraId="6FADED77" w14:textId="63AFC97D" w:rsidR="00254441" w:rsidRPr="00DD5A9E" w:rsidRDefault="00D94FB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1. </w:t>
            </w:r>
            <w:r w:rsidR="00254441" w:rsidRPr="00DD5A9E">
              <w:rPr>
                <w:rFonts w:ascii="Times New Roman" w:hAnsi="Times New Roman" w:cs="Times New Roman"/>
              </w:rPr>
              <w:t>Взаимоотношения детей и взрослых (по рассказу М. Зощенко «Бабушкин подарок») (изложение текста с опорой на план)</w:t>
            </w:r>
          </w:p>
          <w:p w14:paraId="33E2D37A" w14:textId="4ABC09B0" w:rsidR="00D94FBF" w:rsidRPr="00DD5A9E" w:rsidRDefault="00D94FB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</w:rPr>
              <w:t>2. Книги для чтения летом (библиотечный урок)</w:t>
            </w:r>
          </w:p>
        </w:tc>
        <w:tc>
          <w:tcPr>
            <w:tcW w:w="4611" w:type="dxa"/>
          </w:tcPr>
          <w:p w14:paraId="543C0190" w14:textId="7E05915D" w:rsidR="00254441" w:rsidRPr="00DD5A9E" w:rsidRDefault="00A32A3A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План рассказа. Изложение текста.</w:t>
            </w:r>
          </w:p>
          <w:p w14:paraId="1FD7B9CD" w14:textId="5ADBC275" w:rsidR="00A32A3A" w:rsidRPr="00DD5A9E" w:rsidRDefault="00A32A3A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Диалог. </w:t>
            </w:r>
          </w:p>
        </w:tc>
        <w:tc>
          <w:tcPr>
            <w:tcW w:w="5651" w:type="dxa"/>
          </w:tcPr>
          <w:p w14:paraId="4675C522" w14:textId="1BC4369E" w:rsidR="00A32A3A" w:rsidRPr="00DD5A9E" w:rsidRDefault="00A32A3A" w:rsidP="00475E0C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Знакомиться с содержанием рассказа М. Зощенко, читать, делить на части, озаглавливать их, составляя план. Писать изложение по плану.</w:t>
            </w:r>
          </w:p>
          <w:p w14:paraId="31FFB614" w14:textId="4283B255" w:rsidR="00254441" w:rsidRPr="00DD5A9E" w:rsidRDefault="00475E0C" w:rsidP="00475E0C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Посе</w:t>
            </w:r>
            <w:r w:rsidR="00A32A3A" w:rsidRPr="00DD5A9E">
              <w:rPr>
                <w:rFonts w:ascii="Times New Roman" w:hAnsi="Times New Roman" w:cs="Times New Roman"/>
              </w:rPr>
              <w:t>тить</w:t>
            </w:r>
            <w:r w:rsidRPr="00DD5A9E">
              <w:rPr>
                <w:rFonts w:ascii="Times New Roman" w:hAnsi="Times New Roman" w:cs="Times New Roman"/>
              </w:rPr>
              <w:t xml:space="preserve"> выставку книг в школьной библиотеке, знаком</w:t>
            </w:r>
            <w:r w:rsidR="00A32A3A" w:rsidRPr="00DD5A9E">
              <w:rPr>
                <w:rFonts w:ascii="Times New Roman" w:hAnsi="Times New Roman" w:cs="Times New Roman"/>
              </w:rPr>
              <w:t>иться</w:t>
            </w:r>
            <w:r w:rsidRPr="00DD5A9E">
              <w:rPr>
                <w:rFonts w:ascii="Times New Roman" w:hAnsi="Times New Roman" w:cs="Times New Roman"/>
              </w:rPr>
              <w:t xml:space="preserve"> с рекомендациями о содержании чтения в летний период. </w:t>
            </w:r>
            <w:r w:rsidR="00A32A3A" w:rsidRPr="00DD5A9E">
              <w:rPr>
                <w:rFonts w:ascii="Times New Roman" w:hAnsi="Times New Roman" w:cs="Times New Roman"/>
              </w:rPr>
              <w:t>Р</w:t>
            </w:r>
            <w:r w:rsidRPr="00DD5A9E">
              <w:rPr>
                <w:rFonts w:ascii="Times New Roman" w:hAnsi="Times New Roman" w:cs="Times New Roman"/>
              </w:rPr>
              <w:t>ассматрива</w:t>
            </w:r>
            <w:r w:rsidR="00A32A3A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иллюстрации, </w:t>
            </w:r>
            <w:r w:rsidRPr="00DD5A9E">
              <w:rPr>
                <w:rFonts w:ascii="Times New Roman" w:hAnsi="Times New Roman" w:cs="Times New Roman"/>
              </w:rPr>
              <w:lastRenderedPageBreak/>
              <w:t>составля</w:t>
            </w:r>
            <w:r w:rsidR="00A32A3A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с опорой на них простые и сложные предложения. </w:t>
            </w:r>
          </w:p>
        </w:tc>
      </w:tr>
      <w:tr w:rsidR="00D94FBF" w:rsidRPr="00DD5A9E" w14:paraId="1B507165" w14:textId="77777777" w:rsidTr="00704F9F">
        <w:tc>
          <w:tcPr>
            <w:tcW w:w="14560" w:type="dxa"/>
            <w:gridSpan w:val="3"/>
          </w:tcPr>
          <w:p w14:paraId="476C283C" w14:textId="0294392A" w:rsidR="00D94FBF" w:rsidRPr="00DD5A9E" w:rsidRDefault="00D94FB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  <w:b/>
              </w:rPr>
              <w:lastRenderedPageBreak/>
              <w:t>Любимые праздники</w:t>
            </w:r>
          </w:p>
        </w:tc>
      </w:tr>
      <w:tr w:rsidR="00D94FBF" w:rsidRPr="00DD5A9E" w14:paraId="52D7820B" w14:textId="77777777" w:rsidTr="003030CF">
        <w:tc>
          <w:tcPr>
            <w:tcW w:w="4298" w:type="dxa"/>
          </w:tcPr>
          <w:p w14:paraId="043C320B" w14:textId="642EF640" w:rsidR="00D94FBF" w:rsidRPr="00DD5A9E" w:rsidRDefault="00D94FB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1. День весны и труда</w:t>
            </w:r>
          </w:p>
          <w:p w14:paraId="28CC1821" w14:textId="1FECABA3" w:rsidR="00D94FBF" w:rsidRPr="00DD5A9E" w:rsidRDefault="00D94FB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2.</w:t>
            </w:r>
            <w:r w:rsidRPr="00DD5A9E">
              <w:rPr>
                <w:rFonts w:ascii="Times New Roman" w:hAnsi="Times New Roman" w:cs="Times New Roman"/>
              </w:rPr>
              <w:t xml:space="preserve"> День победы. Боевое задание (по рассказу С. Алексеева «Капитан Гастелло») (изложение текста)</w:t>
            </w:r>
          </w:p>
        </w:tc>
        <w:tc>
          <w:tcPr>
            <w:tcW w:w="4611" w:type="dxa"/>
          </w:tcPr>
          <w:p w14:paraId="01781814" w14:textId="77777777" w:rsidR="00D94FBF" w:rsidRPr="00DD5A9E" w:rsidRDefault="00A32A3A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Устное сообщение. Полилог. </w:t>
            </w:r>
            <w:r w:rsidR="00C55860"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Сообщение информации. </w:t>
            </w:r>
          </w:p>
          <w:p w14:paraId="38C68148" w14:textId="0EBC67A6" w:rsidR="00C55860" w:rsidRPr="00DD5A9E" w:rsidRDefault="00C55860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</w:rPr>
              <w:t xml:space="preserve">Тема, главная мысль текста, его </w:t>
            </w:r>
            <w:proofErr w:type="spellStart"/>
            <w:r w:rsidRPr="00DD5A9E">
              <w:rPr>
                <w:rFonts w:ascii="Times New Roman" w:hAnsi="Times New Roman" w:cs="Times New Roman"/>
              </w:rPr>
              <w:t>микротемы</w:t>
            </w:r>
            <w:proofErr w:type="spellEnd"/>
            <w:r w:rsidRPr="00DD5A9E">
              <w:rPr>
                <w:rFonts w:ascii="Times New Roman" w:hAnsi="Times New Roman" w:cs="Times New Roman"/>
              </w:rPr>
              <w:t>. Изложение текста.</w:t>
            </w:r>
          </w:p>
        </w:tc>
        <w:tc>
          <w:tcPr>
            <w:tcW w:w="5651" w:type="dxa"/>
          </w:tcPr>
          <w:p w14:paraId="24641975" w14:textId="0C0E9E85" w:rsidR="00475E0C" w:rsidRPr="00DD5A9E" w:rsidRDefault="007B5F45" w:rsidP="00475E0C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Участвовать в полилоге</w:t>
            </w:r>
            <w:r w:rsidR="00475E0C" w:rsidRPr="00DD5A9E">
              <w:rPr>
                <w:rFonts w:ascii="Times New Roman" w:hAnsi="Times New Roman" w:cs="Times New Roman"/>
              </w:rPr>
              <w:t>, выступа</w:t>
            </w:r>
            <w:r w:rsidRPr="00DD5A9E">
              <w:rPr>
                <w:rFonts w:ascii="Times New Roman" w:hAnsi="Times New Roman" w:cs="Times New Roman"/>
              </w:rPr>
              <w:t>ть</w:t>
            </w:r>
            <w:r w:rsidR="00475E0C" w:rsidRPr="00DD5A9E">
              <w:rPr>
                <w:rFonts w:ascii="Times New Roman" w:hAnsi="Times New Roman" w:cs="Times New Roman"/>
              </w:rPr>
              <w:t xml:space="preserve"> перед одноклассниками с краткими сообщениями (презентациями), посвящёнными майским праздникам. Составля</w:t>
            </w:r>
            <w:r w:rsidR="00C55860" w:rsidRPr="00DD5A9E">
              <w:rPr>
                <w:rFonts w:ascii="Times New Roman" w:hAnsi="Times New Roman" w:cs="Times New Roman"/>
              </w:rPr>
              <w:t xml:space="preserve">ть </w:t>
            </w:r>
            <w:r w:rsidR="00475E0C" w:rsidRPr="00DD5A9E">
              <w:rPr>
                <w:rFonts w:ascii="Times New Roman" w:hAnsi="Times New Roman" w:cs="Times New Roman"/>
              </w:rPr>
              <w:t>словосочетания, простые и сложные предложения, выполня</w:t>
            </w:r>
            <w:r w:rsidR="00C55860" w:rsidRPr="00DD5A9E">
              <w:rPr>
                <w:rFonts w:ascii="Times New Roman" w:hAnsi="Times New Roman" w:cs="Times New Roman"/>
              </w:rPr>
              <w:t>ть</w:t>
            </w:r>
            <w:r w:rsidR="00475E0C" w:rsidRPr="00DD5A9E">
              <w:rPr>
                <w:rFonts w:ascii="Times New Roman" w:hAnsi="Times New Roman" w:cs="Times New Roman"/>
              </w:rPr>
              <w:t xml:space="preserve"> лексические и лексико-грамматические упражнения.</w:t>
            </w:r>
          </w:p>
          <w:p w14:paraId="325A7216" w14:textId="09212E20" w:rsidR="00D94FBF" w:rsidRPr="00DD5A9E" w:rsidRDefault="00475E0C" w:rsidP="00475E0C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Чита</w:t>
            </w:r>
            <w:r w:rsidR="00C55860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текст по С. Алексееву «Капитан Гастелло» (в адаптированном варианте). Дел</w:t>
            </w:r>
            <w:r w:rsidR="00C55860" w:rsidRPr="00DD5A9E">
              <w:rPr>
                <w:rFonts w:ascii="Times New Roman" w:hAnsi="Times New Roman" w:cs="Times New Roman"/>
              </w:rPr>
              <w:t>ить</w:t>
            </w:r>
            <w:r w:rsidRPr="00DD5A9E">
              <w:rPr>
                <w:rFonts w:ascii="Times New Roman" w:hAnsi="Times New Roman" w:cs="Times New Roman"/>
              </w:rPr>
              <w:t xml:space="preserve"> текст на части, выделяя </w:t>
            </w:r>
            <w:proofErr w:type="spellStart"/>
            <w:r w:rsidRPr="00DD5A9E">
              <w:rPr>
                <w:rFonts w:ascii="Times New Roman" w:hAnsi="Times New Roman" w:cs="Times New Roman"/>
              </w:rPr>
              <w:t>микротемы</w:t>
            </w:r>
            <w:proofErr w:type="spellEnd"/>
            <w:r w:rsidRPr="00DD5A9E">
              <w:rPr>
                <w:rFonts w:ascii="Times New Roman" w:hAnsi="Times New Roman" w:cs="Times New Roman"/>
              </w:rPr>
              <w:t xml:space="preserve"> и озаглавливая их. Составля</w:t>
            </w:r>
            <w:r w:rsidR="00C55860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план, пи</w:t>
            </w:r>
            <w:r w:rsidR="00C55860" w:rsidRPr="00DD5A9E">
              <w:rPr>
                <w:rFonts w:ascii="Times New Roman" w:hAnsi="Times New Roman" w:cs="Times New Roman"/>
              </w:rPr>
              <w:t>сать</w:t>
            </w:r>
            <w:r w:rsidRPr="00DD5A9E">
              <w:rPr>
                <w:rFonts w:ascii="Times New Roman" w:hAnsi="Times New Roman" w:cs="Times New Roman"/>
              </w:rPr>
              <w:t xml:space="preserve"> изложение по плану. </w:t>
            </w:r>
          </w:p>
        </w:tc>
      </w:tr>
      <w:tr w:rsidR="00D94FBF" w:rsidRPr="00DD5A9E" w14:paraId="16B4A2B3" w14:textId="77777777" w:rsidTr="00704F9F">
        <w:tc>
          <w:tcPr>
            <w:tcW w:w="14560" w:type="dxa"/>
            <w:gridSpan w:val="3"/>
          </w:tcPr>
          <w:p w14:paraId="0676CD75" w14:textId="7CE661EB" w:rsidR="00D94FBF" w:rsidRPr="00DD5A9E" w:rsidRDefault="00D94FB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  <w:b/>
              </w:rPr>
              <w:t>Отдых, развлечения</w:t>
            </w:r>
          </w:p>
        </w:tc>
      </w:tr>
      <w:tr w:rsidR="00D94FBF" w:rsidRPr="00DD5A9E" w14:paraId="323FC695" w14:textId="77777777" w:rsidTr="003030CF">
        <w:tc>
          <w:tcPr>
            <w:tcW w:w="4298" w:type="dxa"/>
          </w:tcPr>
          <w:p w14:paraId="4E34AF23" w14:textId="617ACD4F" w:rsidR="00D94FBF" w:rsidRPr="00DD5A9E" w:rsidRDefault="00D94FB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1. Летний отдых у водоёмов (составление рассказа с опорой на сюжетную картинку / серию картинок)</w:t>
            </w:r>
          </w:p>
          <w:p w14:paraId="2AD2726A" w14:textId="11FDF177" w:rsidR="00D94FBF" w:rsidRPr="00DD5A9E" w:rsidRDefault="00D94FB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D5A9E">
              <w:rPr>
                <w:rFonts w:ascii="Times New Roman" w:hAnsi="Times New Roman" w:cs="Times New Roman"/>
              </w:rPr>
              <w:t>2. На даче (изложение)</w:t>
            </w:r>
          </w:p>
        </w:tc>
        <w:tc>
          <w:tcPr>
            <w:tcW w:w="4611" w:type="dxa"/>
          </w:tcPr>
          <w:p w14:paraId="45BBD02F" w14:textId="77777777" w:rsidR="00D94FBF" w:rsidRPr="00DD5A9E" w:rsidRDefault="00C55860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Устное сообщение. Полилог. Сообщение информации.</w:t>
            </w:r>
          </w:p>
          <w:p w14:paraId="667C07A0" w14:textId="5B3094AD" w:rsidR="00C55860" w:rsidRPr="00DD5A9E" w:rsidRDefault="00C55860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План текста. Изложение текста.</w:t>
            </w:r>
          </w:p>
        </w:tc>
        <w:tc>
          <w:tcPr>
            <w:tcW w:w="5651" w:type="dxa"/>
          </w:tcPr>
          <w:p w14:paraId="6DE64FDC" w14:textId="48EAC9EF" w:rsidR="00C55860" w:rsidRPr="00DD5A9E" w:rsidRDefault="00C55860" w:rsidP="00475E0C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 xml:space="preserve">Участвовать в диалоге и полилоге </w:t>
            </w:r>
            <w:r w:rsidR="00475E0C" w:rsidRPr="00DD5A9E">
              <w:rPr>
                <w:rFonts w:ascii="Times New Roman" w:hAnsi="Times New Roman" w:cs="Times New Roman"/>
              </w:rPr>
              <w:t xml:space="preserve">в </w:t>
            </w:r>
            <w:r w:rsidRPr="00DD5A9E">
              <w:rPr>
                <w:rFonts w:ascii="Times New Roman" w:hAnsi="Times New Roman" w:cs="Times New Roman"/>
              </w:rPr>
              <w:t xml:space="preserve">процессе </w:t>
            </w:r>
            <w:r w:rsidR="00475E0C" w:rsidRPr="00DD5A9E">
              <w:rPr>
                <w:rFonts w:ascii="Times New Roman" w:hAnsi="Times New Roman" w:cs="Times New Roman"/>
              </w:rPr>
              <w:t>работ</w:t>
            </w:r>
            <w:r w:rsidRPr="00DD5A9E">
              <w:rPr>
                <w:rFonts w:ascii="Times New Roman" w:hAnsi="Times New Roman" w:cs="Times New Roman"/>
              </w:rPr>
              <w:t>ы</w:t>
            </w:r>
            <w:r w:rsidR="00475E0C" w:rsidRPr="00DD5A9E">
              <w:rPr>
                <w:rFonts w:ascii="Times New Roman" w:hAnsi="Times New Roman" w:cs="Times New Roman"/>
              </w:rPr>
              <w:t xml:space="preserve"> </w:t>
            </w:r>
            <w:r w:rsidRPr="00DD5A9E">
              <w:rPr>
                <w:rFonts w:ascii="Times New Roman" w:hAnsi="Times New Roman" w:cs="Times New Roman"/>
              </w:rPr>
              <w:t xml:space="preserve">в составе </w:t>
            </w:r>
            <w:r w:rsidR="00475E0C" w:rsidRPr="00DD5A9E">
              <w:rPr>
                <w:rFonts w:ascii="Times New Roman" w:hAnsi="Times New Roman" w:cs="Times New Roman"/>
              </w:rPr>
              <w:t>пар и групп</w:t>
            </w:r>
            <w:r w:rsidRPr="00DD5A9E">
              <w:rPr>
                <w:rFonts w:ascii="Times New Roman" w:hAnsi="Times New Roman" w:cs="Times New Roman"/>
              </w:rPr>
              <w:t xml:space="preserve">. </w:t>
            </w:r>
          </w:p>
          <w:p w14:paraId="3AC58124" w14:textId="55C154E5" w:rsidR="00475E0C" w:rsidRPr="00DD5A9E" w:rsidRDefault="00475E0C" w:rsidP="00475E0C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Составля</w:t>
            </w:r>
            <w:r w:rsidR="00C55860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с опорой на иллюстративный материал </w:t>
            </w:r>
            <w:r w:rsidR="00C55860" w:rsidRPr="00DD5A9E">
              <w:rPr>
                <w:rFonts w:ascii="Times New Roman" w:hAnsi="Times New Roman" w:cs="Times New Roman"/>
              </w:rPr>
              <w:t xml:space="preserve">план </w:t>
            </w:r>
            <w:r w:rsidRPr="00DD5A9E">
              <w:rPr>
                <w:rFonts w:ascii="Times New Roman" w:hAnsi="Times New Roman" w:cs="Times New Roman"/>
              </w:rPr>
              <w:t>к рассказ</w:t>
            </w:r>
            <w:r w:rsidR="00C55860" w:rsidRPr="00DD5A9E">
              <w:rPr>
                <w:rFonts w:ascii="Times New Roman" w:hAnsi="Times New Roman" w:cs="Times New Roman"/>
              </w:rPr>
              <w:t>у</w:t>
            </w:r>
            <w:r w:rsidRPr="00DD5A9E">
              <w:rPr>
                <w:rFonts w:ascii="Times New Roman" w:hAnsi="Times New Roman" w:cs="Times New Roman"/>
              </w:rPr>
              <w:t xml:space="preserve"> «Летний отдых у водоёмов»</w:t>
            </w:r>
            <w:r w:rsidR="00C55860" w:rsidRPr="00DD5A9E">
              <w:rPr>
                <w:rFonts w:ascii="Times New Roman" w:hAnsi="Times New Roman" w:cs="Times New Roman"/>
              </w:rPr>
              <w:t>;</w:t>
            </w:r>
            <w:r w:rsidRPr="00DD5A9E">
              <w:rPr>
                <w:rFonts w:ascii="Times New Roman" w:hAnsi="Times New Roman" w:cs="Times New Roman"/>
              </w:rPr>
              <w:t xml:space="preserve"> </w:t>
            </w:r>
            <w:r w:rsidR="00C55860" w:rsidRPr="00DD5A9E">
              <w:rPr>
                <w:rFonts w:ascii="Times New Roman" w:hAnsi="Times New Roman" w:cs="Times New Roman"/>
              </w:rPr>
              <w:t>п</w:t>
            </w:r>
            <w:r w:rsidRPr="00DD5A9E">
              <w:rPr>
                <w:rFonts w:ascii="Times New Roman" w:hAnsi="Times New Roman" w:cs="Times New Roman"/>
              </w:rPr>
              <w:t>исьменно оформля</w:t>
            </w:r>
            <w:r w:rsidR="00C55860" w:rsidRPr="00DD5A9E">
              <w:rPr>
                <w:rFonts w:ascii="Times New Roman" w:hAnsi="Times New Roman" w:cs="Times New Roman"/>
              </w:rPr>
              <w:t xml:space="preserve">ть </w:t>
            </w:r>
            <w:r w:rsidRPr="00DD5A9E">
              <w:rPr>
                <w:rFonts w:ascii="Times New Roman" w:hAnsi="Times New Roman" w:cs="Times New Roman"/>
              </w:rPr>
              <w:t>рассказ.</w:t>
            </w:r>
          </w:p>
          <w:p w14:paraId="3F3D6B07" w14:textId="3999855F" w:rsidR="00D94FBF" w:rsidRPr="00DD5A9E" w:rsidRDefault="00475E0C" w:rsidP="00475E0C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Чита</w:t>
            </w:r>
            <w:r w:rsidR="00C55860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текст, дел</w:t>
            </w:r>
            <w:r w:rsidR="00C55860" w:rsidRPr="00DD5A9E">
              <w:rPr>
                <w:rFonts w:ascii="Times New Roman" w:hAnsi="Times New Roman" w:cs="Times New Roman"/>
              </w:rPr>
              <w:t>ить</w:t>
            </w:r>
            <w:r w:rsidRPr="00DD5A9E">
              <w:rPr>
                <w:rFonts w:ascii="Times New Roman" w:hAnsi="Times New Roman" w:cs="Times New Roman"/>
              </w:rPr>
              <w:t xml:space="preserve"> его на части, выделяя </w:t>
            </w:r>
            <w:proofErr w:type="spellStart"/>
            <w:r w:rsidRPr="00DD5A9E">
              <w:rPr>
                <w:rFonts w:ascii="Times New Roman" w:hAnsi="Times New Roman" w:cs="Times New Roman"/>
              </w:rPr>
              <w:t>микротемы</w:t>
            </w:r>
            <w:proofErr w:type="spellEnd"/>
            <w:r w:rsidRPr="00DD5A9E">
              <w:rPr>
                <w:rFonts w:ascii="Times New Roman" w:hAnsi="Times New Roman" w:cs="Times New Roman"/>
              </w:rPr>
              <w:t xml:space="preserve"> и озаглавливая их</w:t>
            </w:r>
            <w:r w:rsidR="00C55860" w:rsidRPr="00DD5A9E">
              <w:rPr>
                <w:rFonts w:ascii="Times New Roman" w:hAnsi="Times New Roman" w:cs="Times New Roman"/>
              </w:rPr>
              <w:t>;</w:t>
            </w:r>
            <w:r w:rsidRPr="00DD5A9E">
              <w:rPr>
                <w:rFonts w:ascii="Times New Roman" w:hAnsi="Times New Roman" w:cs="Times New Roman"/>
              </w:rPr>
              <w:t xml:space="preserve"> </w:t>
            </w:r>
            <w:r w:rsidR="00C55860" w:rsidRPr="00DD5A9E">
              <w:rPr>
                <w:rFonts w:ascii="Times New Roman" w:hAnsi="Times New Roman" w:cs="Times New Roman"/>
              </w:rPr>
              <w:t>с</w:t>
            </w:r>
            <w:r w:rsidRPr="00DD5A9E">
              <w:rPr>
                <w:rFonts w:ascii="Times New Roman" w:hAnsi="Times New Roman" w:cs="Times New Roman"/>
              </w:rPr>
              <w:t>оставля</w:t>
            </w:r>
            <w:r w:rsidR="00C55860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план, пи</w:t>
            </w:r>
            <w:r w:rsidR="00C55860" w:rsidRPr="00DD5A9E">
              <w:rPr>
                <w:rFonts w:ascii="Times New Roman" w:hAnsi="Times New Roman" w:cs="Times New Roman"/>
              </w:rPr>
              <w:t>сать</w:t>
            </w:r>
            <w:r w:rsidRPr="00DD5A9E">
              <w:rPr>
                <w:rFonts w:ascii="Times New Roman" w:hAnsi="Times New Roman" w:cs="Times New Roman"/>
              </w:rPr>
              <w:t xml:space="preserve"> изложение по плану.</w:t>
            </w:r>
          </w:p>
        </w:tc>
      </w:tr>
      <w:tr w:rsidR="00D94FBF" w:rsidRPr="00DD5A9E" w14:paraId="461C579C" w14:textId="77777777" w:rsidTr="00704F9F">
        <w:tc>
          <w:tcPr>
            <w:tcW w:w="14560" w:type="dxa"/>
            <w:gridSpan w:val="3"/>
          </w:tcPr>
          <w:p w14:paraId="202BA9C3" w14:textId="4AE8CAB2" w:rsidR="00D94FBF" w:rsidRPr="00DD5A9E" w:rsidRDefault="00D94FB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  <w:b/>
              </w:rPr>
              <w:t>Природа и человек</w:t>
            </w:r>
          </w:p>
        </w:tc>
      </w:tr>
      <w:tr w:rsidR="00D94FBF" w:rsidRPr="00DD5A9E" w14:paraId="69E0C45C" w14:textId="77777777" w:rsidTr="003030CF">
        <w:tc>
          <w:tcPr>
            <w:tcW w:w="4298" w:type="dxa"/>
          </w:tcPr>
          <w:p w14:paraId="5D8DC728" w14:textId="6402961B" w:rsidR="00D94FBF" w:rsidRPr="00DD5A9E" w:rsidRDefault="00D94FB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1. Весна (сочинение по репродукции картины С.А. Виноградова «Весна»)</w:t>
            </w:r>
          </w:p>
          <w:p w14:paraId="57A43525" w14:textId="1FB89CCD" w:rsidR="00D94FBF" w:rsidRPr="00DD5A9E" w:rsidRDefault="00D94FB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</w:rPr>
              <w:t>2. Труд людей весной (</w:t>
            </w:r>
            <w:r w:rsidRPr="00DD5A9E">
              <w:rPr>
                <w:rFonts w:ascii="Times New Roman" w:eastAsia="Calibri" w:hAnsi="Times New Roman" w:cs="Times New Roman"/>
              </w:rPr>
              <w:t>повествовательный рассказ по сюжетной картине / серии картин</w:t>
            </w:r>
            <w:r w:rsidRPr="00DD5A9E">
              <w:rPr>
                <w:rFonts w:ascii="Times New Roman" w:hAnsi="Times New Roman" w:cs="Times New Roman"/>
              </w:rPr>
              <w:t>)</w:t>
            </w:r>
          </w:p>
          <w:p w14:paraId="58A00A0D" w14:textId="3BFA41BD" w:rsidR="00D94FBF" w:rsidRPr="00DD5A9E" w:rsidRDefault="00D94FB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Fonts w:ascii="Times New Roman" w:hAnsi="Times New Roman" w:cs="Times New Roman"/>
              </w:rPr>
              <w:t>3. Муравейник (по И. Никитину)</w:t>
            </w:r>
            <w:r w:rsidR="00BD24CE" w:rsidRPr="00DD5A9E">
              <w:rPr>
                <w:rFonts w:ascii="Times New Roman" w:hAnsi="Times New Roman" w:cs="Times New Roman"/>
              </w:rPr>
              <w:t>:</w:t>
            </w:r>
            <w:r w:rsidRPr="00DD5A9E">
              <w:rPr>
                <w:rFonts w:ascii="Times New Roman" w:hAnsi="Times New Roman" w:cs="Times New Roman"/>
              </w:rPr>
              <w:t xml:space="preserve"> </w:t>
            </w:r>
            <w:r w:rsidR="00BD24CE" w:rsidRPr="00DD5A9E">
              <w:rPr>
                <w:rFonts w:ascii="Times New Roman" w:hAnsi="Times New Roman" w:cs="Times New Roman"/>
              </w:rPr>
              <w:t>к</w:t>
            </w:r>
            <w:r w:rsidRPr="00DD5A9E">
              <w:rPr>
                <w:rFonts w:ascii="Times New Roman" w:hAnsi="Times New Roman" w:cs="Times New Roman"/>
              </w:rPr>
              <w:t>онтрольное изложение</w:t>
            </w:r>
          </w:p>
        </w:tc>
        <w:tc>
          <w:tcPr>
            <w:tcW w:w="4611" w:type="dxa"/>
          </w:tcPr>
          <w:p w14:paraId="18B9A49D" w14:textId="77777777" w:rsidR="00D94FBF" w:rsidRPr="00DD5A9E" w:rsidRDefault="005A78C4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Описательный рассказ по репродукции картины.</w:t>
            </w:r>
          </w:p>
          <w:p w14:paraId="7B94B102" w14:textId="77777777" w:rsidR="005A78C4" w:rsidRPr="00DD5A9E" w:rsidRDefault="005A78C4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Повествовательный рассказ по сюжетной картине / серии картин.</w:t>
            </w:r>
          </w:p>
          <w:p w14:paraId="0EAE7263" w14:textId="71300A5E" w:rsidR="003629F0" w:rsidRPr="00DD5A9E" w:rsidRDefault="003629F0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Изложение текста.</w:t>
            </w:r>
          </w:p>
        </w:tc>
        <w:tc>
          <w:tcPr>
            <w:tcW w:w="5651" w:type="dxa"/>
          </w:tcPr>
          <w:p w14:paraId="6517C0D6" w14:textId="73B1CB6F" w:rsidR="00475E0C" w:rsidRPr="00DD5A9E" w:rsidRDefault="00475E0C" w:rsidP="00475E0C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Продуцир</w:t>
            </w:r>
            <w:r w:rsidR="00C55860" w:rsidRPr="00DD5A9E">
              <w:rPr>
                <w:rFonts w:ascii="Times New Roman" w:hAnsi="Times New Roman" w:cs="Times New Roman"/>
              </w:rPr>
              <w:t>овать</w:t>
            </w:r>
            <w:r w:rsidRPr="00DD5A9E">
              <w:rPr>
                <w:rFonts w:ascii="Times New Roman" w:hAnsi="Times New Roman" w:cs="Times New Roman"/>
              </w:rPr>
              <w:t xml:space="preserve"> описательный рассказ (пи</w:t>
            </w:r>
            <w:r w:rsidR="00C55860" w:rsidRPr="00DD5A9E">
              <w:rPr>
                <w:rFonts w:ascii="Times New Roman" w:hAnsi="Times New Roman" w:cs="Times New Roman"/>
              </w:rPr>
              <w:t xml:space="preserve">сать </w:t>
            </w:r>
            <w:r w:rsidRPr="00DD5A9E">
              <w:rPr>
                <w:rFonts w:ascii="Times New Roman" w:hAnsi="Times New Roman" w:cs="Times New Roman"/>
              </w:rPr>
              <w:t>сочинение) по репродукции картины С.А. Виноградова «Весна» с опорой на предварительно подготовленный план.</w:t>
            </w:r>
          </w:p>
          <w:p w14:paraId="5B4DBBEA" w14:textId="51D1CB39" w:rsidR="00475E0C" w:rsidRPr="00DD5A9E" w:rsidRDefault="00475E0C" w:rsidP="00475E0C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Продуцир</w:t>
            </w:r>
            <w:r w:rsidR="00C55860" w:rsidRPr="00DD5A9E">
              <w:rPr>
                <w:rFonts w:ascii="Times New Roman" w:hAnsi="Times New Roman" w:cs="Times New Roman"/>
              </w:rPr>
              <w:t>овать</w:t>
            </w:r>
            <w:r w:rsidRPr="00DD5A9E">
              <w:rPr>
                <w:rFonts w:ascii="Times New Roman" w:hAnsi="Times New Roman" w:cs="Times New Roman"/>
              </w:rPr>
              <w:t xml:space="preserve"> повествовательный рассказ по сюжетной картине / серии картин о труде людей весной.</w:t>
            </w:r>
          </w:p>
          <w:p w14:paraId="5566F563" w14:textId="49B223C5" w:rsidR="00333901" w:rsidRPr="00DD5A9E" w:rsidRDefault="003629F0" w:rsidP="00475E0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D5A9E">
              <w:rPr>
                <w:rFonts w:ascii="Times New Roman" w:hAnsi="Times New Roman" w:cs="Times New Roman"/>
              </w:rPr>
              <w:t xml:space="preserve">Писать изложение в рамках </w:t>
            </w:r>
            <w:r w:rsidRPr="00DD5A9E">
              <w:rPr>
                <w:rFonts w:ascii="Times New Roman" w:hAnsi="Times New Roman" w:cs="Times New Roman"/>
                <w:b/>
              </w:rPr>
              <w:t xml:space="preserve">промежуточного контроля </w:t>
            </w:r>
            <w:r w:rsidR="00333901" w:rsidRPr="00DD5A9E">
              <w:rPr>
                <w:rFonts w:ascii="Times New Roman" w:hAnsi="Times New Roman" w:cs="Times New Roman"/>
                <w:b/>
              </w:rPr>
              <w:t>(</w:t>
            </w:r>
            <w:r w:rsidRPr="00DD5A9E">
              <w:rPr>
                <w:rFonts w:ascii="Times New Roman" w:hAnsi="Times New Roman" w:cs="Times New Roman"/>
                <w:b/>
              </w:rPr>
              <w:t>за учебный год</w:t>
            </w:r>
            <w:r w:rsidR="00333901" w:rsidRPr="00DD5A9E">
              <w:rPr>
                <w:rFonts w:ascii="Times New Roman" w:hAnsi="Times New Roman" w:cs="Times New Roman"/>
                <w:b/>
              </w:rPr>
              <w:t>)</w:t>
            </w:r>
            <w:r w:rsidRPr="00DD5A9E">
              <w:rPr>
                <w:rFonts w:ascii="Times New Roman" w:hAnsi="Times New Roman" w:cs="Times New Roman"/>
                <w:b/>
              </w:rPr>
              <w:t xml:space="preserve">. </w:t>
            </w:r>
          </w:p>
        </w:tc>
      </w:tr>
      <w:tr w:rsidR="00D94FBF" w:rsidRPr="00DD5A9E" w14:paraId="0AA8DBEE" w14:textId="77777777" w:rsidTr="00704F9F">
        <w:tc>
          <w:tcPr>
            <w:tcW w:w="14560" w:type="dxa"/>
            <w:gridSpan w:val="3"/>
          </w:tcPr>
          <w:p w14:paraId="304964B2" w14:textId="576781CE" w:rsidR="00D94FBF" w:rsidRPr="00DD5A9E" w:rsidRDefault="00D94FBF" w:rsidP="00943F4F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  <w:b/>
              </w:rPr>
              <w:t>Школьная жизнь (изучаем школьные предметы)</w:t>
            </w:r>
          </w:p>
        </w:tc>
      </w:tr>
      <w:tr w:rsidR="00D94FBF" w:rsidRPr="00DD5A9E" w14:paraId="1B967EA7" w14:textId="77777777" w:rsidTr="003030CF">
        <w:tc>
          <w:tcPr>
            <w:tcW w:w="4298" w:type="dxa"/>
          </w:tcPr>
          <w:p w14:paraId="6F68D643" w14:textId="101BB742" w:rsidR="00D94FBF" w:rsidRPr="00DD5A9E" w:rsidRDefault="00D94FB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D5A9E">
              <w:rPr>
                <w:rFonts w:ascii="Times New Roman" w:hAnsi="Times New Roman" w:cs="Times New Roman"/>
              </w:rPr>
              <w:lastRenderedPageBreak/>
              <w:t>1. Мои успехи (</w:t>
            </w:r>
            <w:r w:rsidRPr="00DD5A9E">
              <w:rPr>
                <w:rFonts w:ascii="Times New Roman" w:eastAsia="Calibri" w:hAnsi="Times New Roman" w:cs="Times New Roman"/>
              </w:rPr>
              <w:t>рассказ</w:t>
            </w:r>
            <w:r w:rsidRPr="00DD5A9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11" w:type="dxa"/>
          </w:tcPr>
          <w:p w14:paraId="21B95810" w14:textId="26DC0924" w:rsidR="000B18C2" w:rsidRPr="00DD5A9E" w:rsidRDefault="000B18C2" w:rsidP="000B18C2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D5A9E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Рассказ на основе личного опыта.</w:t>
            </w:r>
          </w:p>
          <w:p w14:paraId="23F0ABEC" w14:textId="5E74187B" w:rsidR="00D94FBF" w:rsidRPr="00DD5A9E" w:rsidRDefault="000B18C2" w:rsidP="000B18C2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D5A9E">
              <w:rPr>
                <w:rFonts w:ascii="Times New Roman" w:hAnsi="Times New Roman" w:cs="Times New Roman"/>
              </w:rPr>
              <w:t>Тематическая и терминологическая лексика учебной дисциплины, а также лексика по организации учебной деятельности.</w:t>
            </w:r>
          </w:p>
        </w:tc>
        <w:tc>
          <w:tcPr>
            <w:tcW w:w="5651" w:type="dxa"/>
          </w:tcPr>
          <w:p w14:paraId="263EB412" w14:textId="3689578D" w:rsidR="00475E0C" w:rsidRPr="00DD5A9E" w:rsidRDefault="00475E0C" w:rsidP="00475E0C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>Составля</w:t>
            </w:r>
            <w:r w:rsidR="006E4A2C" w:rsidRPr="00DD5A9E">
              <w:rPr>
                <w:rFonts w:ascii="Times New Roman" w:hAnsi="Times New Roman" w:cs="Times New Roman"/>
              </w:rPr>
              <w:t>ть</w:t>
            </w:r>
            <w:r w:rsidRPr="00DD5A9E">
              <w:rPr>
                <w:rFonts w:ascii="Times New Roman" w:hAnsi="Times New Roman" w:cs="Times New Roman"/>
              </w:rPr>
              <w:t xml:space="preserve"> рассказ о своих успехах в учебной деятельности / творчестве / в занятиях физкультурой и спортом или др.</w:t>
            </w:r>
          </w:p>
          <w:p w14:paraId="63003FA5" w14:textId="5B435D24" w:rsidR="00D94FBF" w:rsidRPr="00DD5A9E" w:rsidRDefault="000B18C2" w:rsidP="00475E0C">
            <w:pPr>
              <w:jc w:val="both"/>
              <w:rPr>
                <w:rFonts w:ascii="Times New Roman" w:hAnsi="Times New Roman" w:cs="Times New Roman"/>
              </w:rPr>
            </w:pPr>
            <w:r w:rsidRPr="00DD5A9E">
              <w:rPr>
                <w:rFonts w:ascii="Times New Roman" w:hAnsi="Times New Roman" w:cs="Times New Roman"/>
              </w:rPr>
              <w:t xml:space="preserve">Воспринимать на слух и воспроизводить тематическую и терминологическую лексику учебной дисциплины, а также лексику по организации учебной деятельности </w:t>
            </w:r>
            <w:r w:rsidRPr="00DD5A9E">
              <w:rPr>
                <w:rFonts w:ascii="Times New Roman" w:hAnsi="Times New Roman" w:cs="Times New Roman"/>
                <w:b/>
              </w:rPr>
              <w:t xml:space="preserve">(по результатам </w:t>
            </w:r>
            <w:r w:rsidR="00EA7611" w:rsidRPr="00DD5A9E">
              <w:rPr>
                <w:rFonts w:ascii="Times New Roman" w:hAnsi="Times New Roman" w:cs="Times New Roman"/>
                <w:b/>
              </w:rPr>
              <w:t>4</w:t>
            </w:r>
            <w:r w:rsidRPr="00DD5A9E">
              <w:rPr>
                <w:rFonts w:ascii="Times New Roman" w:hAnsi="Times New Roman" w:cs="Times New Roman"/>
                <w:b/>
              </w:rPr>
              <w:t xml:space="preserve"> учебной четверти).</w:t>
            </w:r>
          </w:p>
        </w:tc>
      </w:tr>
    </w:tbl>
    <w:p w14:paraId="7E1E1197" w14:textId="2FE9B5AF" w:rsidR="00A3730C" w:rsidRPr="00DD5A9E" w:rsidRDefault="00A3730C" w:rsidP="00A3730C">
      <w:pPr>
        <w:spacing w:line="360" w:lineRule="auto"/>
        <w:jc w:val="both"/>
        <w:rPr>
          <w:rFonts w:ascii="Times New Roman" w:hAnsi="Times New Roman" w:cs="Times New Roman"/>
        </w:rPr>
        <w:sectPr w:rsidR="00A3730C" w:rsidRPr="00DD5A9E" w:rsidSect="00C01AB5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14:paraId="59C0A273" w14:textId="31DAB63B" w:rsidR="00331A91" w:rsidRPr="00DD5A9E" w:rsidRDefault="00331A91" w:rsidP="00A3730C">
      <w:pPr>
        <w:rPr>
          <w:rStyle w:val="a5"/>
          <w:rFonts w:ascii="Times New Roman" w:hAnsi="Times New Roman" w:cs="Times New Roman"/>
          <w:iCs/>
        </w:rPr>
      </w:pPr>
      <w:r w:rsidRPr="00DD5A9E">
        <w:rPr>
          <w:rStyle w:val="a5"/>
          <w:rFonts w:ascii="Times New Roman" w:hAnsi="Times New Roman" w:cs="Times New Roman"/>
          <w:b/>
          <w:bCs/>
          <w:iCs/>
        </w:rPr>
        <w:lastRenderedPageBreak/>
        <w:t>Подходы к оценке образовательных результатов обучающихся</w:t>
      </w:r>
      <w:r w:rsidR="00164AFB" w:rsidRPr="00DD5A9E">
        <w:rPr>
          <w:rStyle w:val="a5"/>
          <w:rFonts w:ascii="Times New Roman" w:hAnsi="Times New Roman" w:cs="Times New Roman"/>
          <w:b/>
          <w:bCs/>
          <w:iCs/>
        </w:rPr>
        <w:t xml:space="preserve"> с нарушениями слуха</w:t>
      </w:r>
      <w:r w:rsidRPr="00DD5A9E">
        <w:rPr>
          <w:rStyle w:val="a5"/>
          <w:rFonts w:ascii="Times New Roman" w:hAnsi="Times New Roman" w:cs="Times New Roman"/>
          <w:b/>
          <w:bCs/>
          <w:iCs/>
        </w:rPr>
        <w:t xml:space="preserve"> по учебному предмету «Развитие речи»</w:t>
      </w:r>
    </w:p>
    <w:p w14:paraId="4E24F37A" w14:textId="77777777" w:rsidR="00331A91" w:rsidRPr="00DD5A9E" w:rsidRDefault="00331A91" w:rsidP="00331A91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</w:p>
    <w:p w14:paraId="2010E67B" w14:textId="74DFEA15" w:rsidR="000B2E32" w:rsidRPr="00DD5A9E" w:rsidRDefault="000B2E32" w:rsidP="000B2E32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На каждом году обучения проводятся различные виды диагностики:</w:t>
      </w:r>
    </w:p>
    <w:p w14:paraId="4366AD2A" w14:textId="77777777" w:rsidR="000B2E32" w:rsidRPr="00DD5A9E" w:rsidRDefault="000B2E32" w:rsidP="000B2E32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– стартовая (входное оценивание);</w:t>
      </w:r>
    </w:p>
    <w:p w14:paraId="550DEBBD" w14:textId="77777777" w:rsidR="000B2E32" w:rsidRPr="00DD5A9E" w:rsidRDefault="000B2E32" w:rsidP="000B2E32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– текущая диагностика;</w:t>
      </w:r>
    </w:p>
    <w:p w14:paraId="12199671" w14:textId="77777777" w:rsidR="000B2E32" w:rsidRPr="00DD5A9E" w:rsidRDefault="000B2E32" w:rsidP="000B2E32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– промежуточная диагностика.</w:t>
      </w:r>
    </w:p>
    <w:p w14:paraId="6088F869" w14:textId="77777777" w:rsidR="000B2E32" w:rsidRPr="00DD5A9E" w:rsidRDefault="000B2E32" w:rsidP="000B2E32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Назначение стартовой диагностики – оценить владение обучающимися разными видами речевой деятельности, спрогнозировать методические приёмы, средства коррекционно-педагогического воздействия с учётом актуального уровня речевого развития обучающихся.</w:t>
      </w:r>
    </w:p>
    <w:p w14:paraId="66670E5D" w14:textId="54CDD41C" w:rsidR="00F4289E" w:rsidRPr="00DD5A9E" w:rsidRDefault="00F4289E" w:rsidP="00F4289E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 xml:space="preserve">Текущая диагностика осуществляется в процессе освоения обучающимися каждой темы. Она проходит в виде опросов, написания сочинений и изложений и др. </w:t>
      </w:r>
      <w:r w:rsidRPr="00DD5A9E">
        <w:rPr>
          <w:rFonts w:ascii="Times New Roman" w:eastAsia="Times New Roman" w:hAnsi="Times New Roman" w:cs="Times New Roman"/>
          <w:color w:val="000000"/>
        </w:rPr>
        <w:t>Главным критерием оценки является сформированность знаний, умений, навыков, владение программным материалом, продвижение в речевом развитии.</w:t>
      </w:r>
    </w:p>
    <w:p w14:paraId="4FF85593" w14:textId="77777777" w:rsidR="00F4289E" w:rsidRPr="00DD5A9E" w:rsidRDefault="00F4289E" w:rsidP="00F42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 xml:space="preserve">Также в рамках текущего контроля в конце каждой учебной четверти обязательно организуется мониторинг, ориентированный на </w:t>
      </w:r>
      <w:r w:rsidRPr="00DD5A9E">
        <w:rPr>
          <w:rFonts w:ascii="Times New Roman" w:hAnsi="Times New Roman" w:cs="Times New Roman"/>
          <w:i/>
        </w:rPr>
        <w:t xml:space="preserve">проверку восприятия на слух и воспроизведения тематической и терминологической лексики учебной дисциплины, а также лексики по организации учебной деятельности. </w:t>
      </w:r>
      <w:r w:rsidRPr="00DD5A9E">
        <w:rPr>
          <w:rFonts w:ascii="Times New Roman" w:hAnsi="Times New Roman" w:cs="Times New Roman"/>
        </w:rPr>
        <w:t>Данная проверка планируется и проводится учителем-предметником совместно с учителем-дефектологом (сурдопедагогом), который ведёт специальные (коррекционные) занятия «Развитие восприятия и воспроизведения устной речи».</w:t>
      </w:r>
    </w:p>
    <w:p w14:paraId="685912D7" w14:textId="6F3B9E38" w:rsidR="009845A8" w:rsidRPr="00DD5A9E" w:rsidRDefault="00F4289E" w:rsidP="00F4289E">
      <w:pPr>
        <w:ind w:firstLine="709"/>
        <w:jc w:val="both"/>
        <w:rPr>
          <w:rStyle w:val="a5"/>
          <w:rFonts w:ascii="Times New Roman" w:hAnsi="Times New Roman" w:cs="Times New Roman"/>
          <w:iCs/>
        </w:rPr>
      </w:pPr>
      <w:r w:rsidRPr="00DD5A9E">
        <w:rPr>
          <w:rFonts w:ascii="Times New Roman" w:hAnsi="Times New Roman" w:cs="Times New Roman"/>
        </w:rPr>
        <w:t>Промежуточная диагностика</w:t>
      </w:r>
      <w:r w:rsidR="00331A91" w:rsidRPr="00DD5A9E">
        <w:rPr>
          <w:rFonts w:ascii="Times New Roman" w:hAnsi="Times New Roman" w:cs="Times New Roman"/>
        </w:rPr>
        <w:t xml:space="preserve"> – обязательный вид диагностических процедур</w:t>
      </w:r>
      <w:r w:rsidR="008B6C72" w:rsidRPr="00DD5A9E">
        <w:rPr>
          <w:rFonts w:ascii="Times New Roman" w:hAnsi="Times New Roman" w:cs="Times New Roman"/>
        </w:rPr>
        <w:t>, реализуемых</w:t>
      </w:r>
      <w:r w:rsidR="00331A91" w:rsidRPr="00DD5A9E">
        <w:rPr>
          <w:rFonts w:ascii="Times New Roman" w:hAnsi="Times New Roman" w:cs="Times New Roman"/>
        </w:rPr>
        <w:t xml:space="preserve"> </w:t>
      </w:r>
      <w:r w:rsidR="008B6C72" w:rsidRPr="00DD5A9E">
        <w:rPr>
          <w:rFonts w:ascii="Times New Roman" w:hAnsi="Times New Roman" w:cs="Times New Roman"/>
        </w:rPr>
        <w:t>в</w:t>
      </w:r>
      <w:r w:rsidR="00331A91" w:rsidRPr="00DD5A9E">
        <w:rPr>
          <w:rFonts w:ascii="Times New Roman" w:hAnsi="Times New Roman" w:cs="Times New Roman"/>
        </w:rPr>
        <w:t xml:space="preserve"> конце учебных четвертей/триместров</w:t>
      </w:r>
      <w:r w:rsidR="008B6C72" w:rsidRPr="00DD5A9E">
        <w:rPr>
          <w:rFonts w:ascii="Times New Roman" w:hAnsi="Times New Roman" w:cs="Times New Roman"/>
        </w:rPr>
        <w:t>.</w:t>
      </w:r>
      <w:r w:rsidR="00331A91" w:rsidRPr="00DD5A9E">
        <w:rPr>
          <w:rFonts w:ascii="Times New Roman" w:hAnsi="Times New Roman" w:cs="Times New Roman"/>
        </w:rPr>
        <w:t xml:space="preserve"> </w:t>
      </w:r>
      <w:r w:rsidR="008B6C72" w:rsidRPr="00DD5A9E">
        <w:rPr>
          <w:rFonts w:ascii="Times New Roman" w:hAnsi="Times New Roman" w:cs="Times New Roman"/>
        </w:rPr>
        <w:t>П</w:t>
      </w:r>
      <w:r w:rsidR="00331A91" w:rsidRPr="00DD5A9E">
        <w:rPr>
          <w:rFonts w:ascii="Times New Roman" w:hAnsi="Times New Roman" w:cs="Times New Roman"/>
        </w:rPr>
        <w:t xml:space="preserve">родолжительность </w:t>
      </w:r>
      <w:r w:rsidR="008B6C72" w:rsidRPr="00DD5A9E">
        <w:rPr>
          <w:rFonts w:ascii="Times New Roman" w:hAnsi="Times New Roman" w:cs="Times New Roman"/>
        </w:rPr>
        <w:t xml:space="preserve">их </w:t>
      </w:r>
      <w:r w:rsidR="00331A91" w:rsidRPr="00DD5A9E">
        <w:rPr>
          <w:rFonts w:ascii="Times New Roman" w:hAnsi="Times New Roman" w:cs="Times New Roman"/>
        </w:rPr>
        <w:t xml:space="preserve">выполнения – 1 урок. Контрольная работа, имеющая </w:t>
      </w:r>
      <w:r w:rsidRPr="00DD5A9E">
        <w:rPr>
          <w:rFonts w:ascii="Times New Roman" w:hAnsi="Times New Roman" w:cs="Times New Roman"/>
        </w:rPr>
        <w:t xml:space="preserve">статус годовой, проводится в конце 4 учебной четверти. Основное требование, которое предъявляется к промежуточной диагностике, </w:t>
      </w:r>
      <w:r w:rsidRPr="00DD5A9E">
        <w:rPr>
          <w:rFonts w:ascii="Times New Roman" w:eastAsia="Times New Roman" w:hAnsi="Times New Roman" w:cs="Times New Roman"/>
          <w:lang w:eastAsia="ru-RU"/>
        </w:rPr>
        <w:t>–</w:t>
      </w:r>
      <w:r w:rsidRPr="00DD5A9E">
        <w:rPr>
          <w:rFonts w:ascii="Times New Roman" w:hAnsi="Times New Roman" w:cs="Times New Roman"/>
        </w:rPr>
        <w:t xml:space="preserve"> соотнесённость </w:t>
      </w:r>
      <w:r w:rsidRPr="00DD5A9E">
        <w:rPr>
          <w:rFonts w:ascii="Times New Roman" w:eastAsia="Times New Roman" w:hAnsi="Times New Roman" w:cs="Times New Roman"/>
          <w:lang w:eastAsia="ru-RU"/>
        </w:rPr>
        <w:t>содержания контрольных заданий с программным материалом, освоенным обучающимися в течение учебного года по дисциплине «Развитие речи».</w:t>
      </w:r>
    </w:p>
    <w:p w14:paraId="659411F7" w14:textId="4910BED8" w:rsidR="00F4289E" w:rsidRPr="00DD5A9E" w:rsidRDefault="00F4289E" w:rsidP="00F4289E">
      <w:pPr>
        <w:ind w:firstLine="709"/>
        <w:jc w:val="center"/>
        <w:rPr>
          <w:rFonts w:ascii="Times New Roman" w:hAnsi="Times New Roman" w:cs="Times New Roman"/>
          <w:u w:val="single"/>
        </w:rPr>
      </w:pPr>
      <w:r w:rsidRPr="00DD5A9E">
        <w:rPr>
          <w:rFonts w:ascii="Times New Roman" w:hAnsi="Times New Roman" w:cs="Times New Roman"/>
          <w:u w:val="single"/>
        </w:rPr>
        <w:t xml:space="preserve">Оценивание контрольных / самостоятельных работ обучающихся в процессе текущей (в т.ч. </w:t>
      </w:r>
      <w:r w:rsidR="003B1E73" w:rsidRPr="00DD5A9E">
        <w:rPr>
          <w:rFonts w:ascii="Times New Roman" w:hAnsi="Times New Roman" w:cs="Times New Roman"/>
          <w:u w:val="single"/>
        </w:rPr>
        <w:t>промежуточной</w:t>
      </w:r>
      <w:r w:rsidRPr="00DD5A9E">
        <w:rPr>
          <w:rFonts w:ascii="Times New Roman" w:hAnsi="Times New Roman" w:cs="Times New Roman"/>
          <w:u w:val="single"/>
        </w:rPr>
        <w:t>) диагностики</w:t>
      </w:r>
    </w:p>
    <w:p w14:paraId="7C822D7C" w14:textId="77777777" w:rsidR="00F4289E" w:rsidRPr="00DD5A9E" w:rsidRDefault="00F4289E" w:rsidP="00F4289E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i/>
          <w:color w:val="000000"/>
        </w:rPr>
      </w:pPr>
      <w:r w:rsidRPr="00DD5A9E">
        <w:rPr>
          <w:rFonts w:ascii="Times New Roman" w:eastAsia="Times New Roman" w:hAnsi="Times New Roman" w:cs="Times New Roman"/>
          <w:i/>
          <w:color w:val="000000"/>
        </w:rPr>
        <w:t>Критерии оценки устных ответов по развитию речи:</w:t>
      </w:r>
    </w:p>
    <w:p w14:paraId="2917D872" w14:textId="77777777" w:rsidR="00F4289E" w:rsidRPr="00DD5A9E" w:rsidRDefault="00F4289E" w:rsidP="00F428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D5A9E">
        <w:rPr>
          <w:rFonts w:ascii="Times New Roman" w:hAnsi="Times New Roman" w:cs="Times New Roman"/>
        </w:rPr>
        <w:t xml:space="preserve">– </w:t>
      </w:r>
      <w:r w:rsidRPr="00DD5A9E">
        <w:rPr>
          <w:rFonts w:ascii="Times New Roman" w:eastAsia="Times New Roman" w:hAnsi="Times New Roman" w:cs="Times New Roman"/>
          <w:color w:val="000000"/>
        </w:rPr>
        <w:t>коммуникативная активность (умение инициировать диалог, использование реплик-стимулов, умение задавать уточняющие вопросы);</w:t>
      </w:r>
    </w:p>
    <w:p w14:paraId="12D7648F" w14:textId="77777777" w:rsidR="00F4289E" w:rsidRPr="00DD5A9E" w:rsidRDefault="00F4289E" w:rsidP="00F428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D5A9E">
        <w:rPr>
          <w:rFonts w:ascii="Times New Roman" w:hAnsi="Times New Roman" w:cs="Times New Roman"/>
        </w:rPr>
        <w:t xml:space="preserve">– </w:t>
      </w:r>
      <w:r w:rsidRPr="00DD5A9E">
        <w:rPr>
          <w:rFonts w:ascii="Times New Roman" w:eastAsia="Times New Roman" w:hAnsi="Times New Roman" w:cs="Times New Roman"/>
          <w:color w:val="000000"/>
        </w:rPr>
        <w:t>знание речевого этикета и умение использовать его в процессе коммуникации с учётом участников общения;</w:t>
      </w:r>
    </w:p>
    <w:p w14:paraId="6C397EF0" w14:textId="77777777" w:rsidR="00F4289E" w:rsidRPr="00DD5A9E" w:rsidRDefault="00F4289E" w:rsidP="00F428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D5A9E">
        <w:rPr>
          <w:rFonts w:ascii="Times New Roman" w:hAnsi="Times New Roman" w:cs="Times New Roman"/>
        </w:rPr>
        <w:t xml:space="preserve">– </w:t>
      </w:r>
      <w:r w:rsidRPr="00DD5A9E">
        <w:rPr>
          <w:rFonts w:ascii="Times New Roman" w:eastAsia="Times New Roman" w:hAnsi="Times New Roman" w:cs="Times New Roman"/>
          <w:color w:val="000000"/>
        </w:rPr>
        <w:t>речевая грамотность, логичность и последовательность устного высказывания, выразительность, достаточная внятность;</w:t>
      </w:r>
    </w:p>
    <w:p w14:paraId="74C7B7D8" w14:textId="77777777" w:rsidR="00F4289E" w:rsidRPr="00DD5A9E" w:rsidRDefault="00F4289E" w:rsidP="00F428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D5A9E">
        <w:rPr>
          <w:rFonts w:ascii="Times New Roman" w:hAnsi="Times New Roman" w:cs="Times New Roman"/>
        </w:rPr>
        <w:t xml:space="preserve">– </w:t>
      </w:r>
      <w:r w:rsidRPr="00DD5A9E">
        <w:rPr>
          <w:rFonts w:ascii="Times New Roman" w:eastAsia="Times New Roman" w:hAnsi="Times New Roman" w:cs="Times New Roman"/>
          <w:color w:val="000000"/>
        </w:rPr>
        <w:t>использование известных (изученных) средств художественной выразительности, учебно-терминологической лексики, техника и выразительность чтения, достаточная внятность речи;</w:t>
      </w:r>
    </w:p>
    <w:p w14:paraId="2CE4C0A6" w14:textId="77777777" w:rsidR="00F4289E" w:rsidRPr="00DD5A9E" w:rsidRDefault="00F4289E" w:rsidP="00F428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D5A9E">
        <w:rPr>
          <w:rFonts w:ascii="Times New Roman" w:hAnsi="Times New Roman" w:cs="Times New Roman"/>
        </w:rPr>
        <w:t xml:space="preserve">– </w:t>
      </w:r>
      <w:r w:rsidRPr="00DD5A9E">
        <w:rPr>
          <w:rFonts w:ascii="Times New Roman" w:eastAsia="Times New Roman" w:hAnsi="Times New Roman" w:cs="Times New Roman"/>
          <w:color w:val="000000"/>
        </w:rPr>
        <w:t>адекватное использование средств общения в зависимости от участников общения (слышащих, глухих, слабослышащих).</w:t>
      </w:r>
    </w:p>
    <w:p w14:paraId="5EBF586D" w14:textId="77777777" w:rsidR="00F4289E" w:rsidRPr="00DD5A9E" w:rsidRDefault="00F4289E" w:rsidP="00F4289E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i/>
          <w:color w:val="000000"/>
        </w:rPr>
      </w:pPr>
      <w:r w:rsidRPr="00DD5A9E">
        <w:rPr>
          <w:rFonts w:ascii="Times New Roman" w:eastAsia="Times New Roman" w:hAnsi="Times New Roman" w:cs="Times New Roman"/>
          <w:i/>
          <w:color w:val="000000"/>
        </w:rPr>
        <w:t xml:space="preserve">При оценивании письменных работ </w:t>
      </w:r>
    </w:p>
    <w:p w14:paraId="6DB0294F" w14:textId="77777777" w:rsidR="00F4289E" w:rsidRPr="00DD5A9E" w:rsidRDefault="00F4289E" w:rsidP="00F4289E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i/>
          <w:color w:val="000000"/>
        </w:rPr>
      </w:pPr>
      <w:r w:rsidRPr="00DD5A9E">
        <w:rPr>
          <w:rFonts w:ascii="Times New Roman" w:eastAsia="Times New Roman" w:hAnsi="Times New Roman" w:cs="Times New Roman"/>
          <w:i/>
          <w:color w:val="000000"/>
        </w:rPr>
        <w:t>(сочинений и изложений, письменных ответов и др.) проверяются:</w:t>
      </w:r>
    </w:p>
    <w:p w14:paraId="1A2DA221" w14:textId="77777777" w:rsidR="00F4289E" w:rsidRPr="00DD5A9E" w:rsidRDefault="00F4289E" w:rsidP="00F428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D5A9E">
        <w:rPr>
          <w:rFonts w:ascii="Times New Roman" w:hAnsi="Times New Roman" w:cs="Times New Roman"/>
        </w:rPr>
        <w:t xml:space="preserve">– </w:t>
      </w:r>
      <w:r w:rsidRPr="00DD5A9E">
        <w:rPr>
          <w:rFonts w:ascii="Times New Roman" w:eastAsia="Times New Roman" w:hAnsi="Times New Roman" w:cs="Times New Roman"/>
          <w:color w:val="000000"/>
        </w:rPr>
        <w:t>умение раскрыть содержание темы, соблюдая логику изложения;</w:t>
      </w:r>
    </w:p>
    <w:p w14:paraId="63B18B27" w14:textId="77777777" w:rsidR="00F4289E" w:rsidRPr="00DD5A9E" w:rsidRDefault="00F4289E" w:rsidP="00F428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D5A9E">
        <w:rPr>
          <w:rFonts w:ascii="Times New Roman" w:hAnsi="Times New Roman" w:cs="Times New Roman"/>
        </w:rPr>
        <w:t xml:space="preserve">– </w:t>
      </w:r>
      <w:r w:rsidRPr="00DD5A9E">
        <w:rPr>
          <w:rFonts w:ascii="Times New Roman" w:eastAsia="Times New Roman" w:hAnsi="Times New Roman" w:cs="Times New Roman"/>
          <w:color w:val="000000"/>
        </w:rPr>
        <w:t>умение писать, ориентируясь на читателя;</w:t>
      </w:r>
    </w:p>
    <w:p w14:paraId="2D3435BB" w14:textId="77777777" w:rsidR="00F4289E" w:rsidRPr="00DD5A9E" w:rsidRDefault="00F4289E" w:rsidP="00F428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D5A9E">
        <w:rPr>
          <w:rFonts w:ascii="Times New Roman" w:hAnsi="Times New Roman" w:cs="Times New Roman"/>
        </w:rPr>
        <w:t xml:space="preserve">– </w:t>
      </w:r>
      <w:r w:rsidRPr="00DD5A9E">
        <w:rPr>
          <w:rFonts w:ascii="Times New Roman" w:eastAsia="Times New Roman" w:hAnsi="Times New Roman" w:cs="Times New Roman"/>
          <w:color w:val="000000"/>
        </w:rPr>
        <w:t>умение отобрать языковые средства в соответствии с темой и задачей высказывания;</w:t>
      </w:r>
    </w:p>
    <w:p w14:paraId="46FE0340" w14:textId="77777777" w:rsidR="00F4289E" w:rsidRPr="00DD5A9E" w:rsidRDefault="00F4289E" w:rsidP="00F428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D5A9E">
        <w:rPr>
          <w:rFonts w:ascii="Times New Roman" w:hAnsi="Times New Roman" w:cs="Times New Roman"/>
        </w:rPr>
        <w:t xml:space="preserve">– </w:t>
      </w:r>
      <w:r w:rsidRPr="00DD5A9E">
        <w:rPr>
          <w:rFonts w:ascii="Times New Roman" w:eastAsia="Times New Roman" w:hAnsi="Times New Roman" w:cs="Times New Roman"/>
          <w:color w:val="000000"/>
        </w:rPr>
        <w:t>умение выбрать и использовать для создания собственного письменного высказывания необходимую информацию из учебного, художественного текстов, словарей, интернета;</w:t>
      </w:r>
    </w:p>
    <w:p w14:paraId="19CF908F" w14:textId="77777777" w:rsidR="00F4289E" w:rsidRPr="00DD5A9E" w:rsidRDefault="00F4289E" w:rsidP="00F428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D5A9E">
        <w:rPr>
          <w:rFonts w:ascii="Times New Roman" w:hAnsi="Times New Roman" w:cs="Times New Roman"/>
        </w:rPr>
        <w:t xml:space="preserve">– </w:t>
      </w:r>
      <w:r w:rsidRPr="00DD5A9E">
        <w:rPr>
          <w:rFonts w:ascii="Times New Roman" w:eastAsia="Times New Roman" w:hAnsi="Times New Roman" w:cs="Times New Roman"/>
          <w:color w:val="000000"/>
        </w:rPr>
        <w:t>знание речевого этикета и использование его в письменной речи;</w:t>
      </w:r>
    </w:p>
    <w:p w14:paraId="4AE97D6A" w14:textId="77777777" w:rsidR="00F4289E" w:rsidRPr="00DD5A9E" w:rsidRDefault="00F4289E" w:rsidP="00F428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D5A9E">
        <w:rPr>
          <w:rFonts w:ascii="Times New Roman" w:hAnsi="Times New Roman" w:cs="Times New Roman"/>
        </w:rPr>
        <w:lastRenderedPageBreak/>
        <w:t xml:space="preserve">– </w:t>
      </w:r>
      <w:r w:rsidRPr="00DD5A9E">
        <w:rPr>
          <w:rFonts w:ascii="Times New Roman" w:eastAsia="Times New Roman" w:hAnsi="Times New Roman" w:cs="Times New Roman"/>
          <w:color w:val="000000"/>
        </w:rPr>
        <w:t>грамматическое оформление высказывания, включая орфографические, пунктуационные умения и навыки (с учётом пройденного грамматического материала).</w:t>
      </w:r>
    </w:p>
    <w:p w14:paraId="7A7D1F93" w14:textId="77777777" w:rsidR="00F4289E" w:rsidRPr="00DD5A9E" w:rsidRDefault="00F4289E" w:rsidP="00F4289E">
      <w:pPr>
        <w:ind w:firstLine="709"/>
        <w:jc w:val="both"/>
        <w:rPr>
          <w:rFonts w:ascii="Times New Roman" w:hAnsi="Times New Roman" w:cs="Times New Roman"/>
        </w:rPr>
      </w:pPr>
      <w:r w:rsidRPr="00DD5A9E">
        <w:rPr>
          <w:rFonts w:ascii="Times New Roman" w:hAnsi="Times New Roman" w:cs="Times New Roman"/>
        </w:rPr>
        <w:t>При оценивании письменных работ обучающихся с нарушенным слухом, имеющих нарушения моторной сферы, оценка за плохой почерк не снижается. При оценивании содержания устных ответов также не предусматривается снижение оценки за нарушения произношения.</w:t>
      </w:r>
    </w:p>
    <w:p w14:paraId="1986C22D" w14:textId="31B53027" w:rsidR="00F26978" w:rsidRPr="00DD5A9E" w:rsidRDefault="00F26978" w:rsidP="00F4289E">
      <w:pPr>
        <w:ind w:firstLine="709"/>
        <w:rPr>
          <w:rFonts w:ascii="Times New Roman" w:hAnsi="Times New Roman" w:cs="Times New Roman"/>
        </w:rPr>
      </w:pPr>
    </w:p>
    <w:sectPr w:rsidR="00F26978" w:rsidRPr="00DD5A9E" w:rsidSect="005E40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B84783" w14:textId="77777777" w:rsidR="00693088" w:rsidRDefault="00693088" w:rsidP="00B055A7">
      <w:r>
        <w:separator/>
      </w:r>
    </w:p>
  </w:endnote>
  <w:endnote w:type="continuationSeparator" w:id="0">
    <w:p w14:paraId="629C7539" w14:textId="77777777" w:rsidR="00693088" w:rsidRDefault="00693088" w:rsidP="00B05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ouschka Rounded Bold">
    <w:altName w:val="Calibri"/>
    <w:charset w:val="00"/>
    <w:family w:val="swiss"/>
    <w:pitch w:val="default"/>
    <w:sig w:usb0="00000003" w:usb1="00000000" w:usb2="00000000" w:usb3="00000000" w:csb0="00000001" w:csb1="00000000"/>
  </w:font>
  <w:font w:name="SchoolBookSanP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ECAD60" w14:textId="77777777" w:rsidR="00693088" w:rsidRDefault="00693088" w:rsidP="00B055A7">
      <w:r>
        <w:separator/>
      </w:r>
    </w:p>
  </w:footnote>
  <w:footnote w:type="continuationSeparator" w:id="0">
    <w:p w14:paraId="20053FCE" w14:textId="77777777" w:rsidR="00693088" w:rsidRDefault="00693088" w:rsidP="00B055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71947416"/>
      <w:docPartObj>
        <w:docPartGallery w:val="Page Numbers (Top of Page)"/>
        <w:docPartUnique/>
      </w:docPartObj>
    </w:sdtPr>
    <w:sdtEndPr/>
    <w:sdtContent>
      <w:p w14:paraId="2B514E64" w14:textId="45C95455" w:rsidR="0038304B" w:rsidRDefault="0038304B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79F6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36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0498606D"/>
    <w:multiLevelType w:val="hybridMultilevel"/>
    <w:tmpl w:val="164A6926"/>
    <w:lvl w:ilvl="0" w:tplc="48B253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2E29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962A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B4D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9C6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485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DC2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9AB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ECF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98D6CFE"/>
    <w:multiLevelType w:val="hybridMultilevel"/>
    <w:tmpl w:val="195ADC78"/>
    <w:lvl w:ilvl="0" w:tplc="A8402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2E11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166F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3474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A0E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9C40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01C25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7CAA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3A8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29AE22AA"/>
    <w:multiLevelType w:val="hybridMultilevel"/>
    <w:tmpl w:val="2698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C1E79"/>
    <w:multiLevelType w:val="hybridMultilevel"/>
    <w:tmpl w:val="92567884"/>
    <w:lvl w:ilvl="0" w:tplc="C20E1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49D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4A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809C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44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AA5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49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E00E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B0F3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5E07DB9"/>
    <w:multiLevelType w:val="hybridMultilevel"/>
    <w:tmpl w:val="D57C76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4221162"/>
    <w:multiLevelType w:val="hybridMultilevel"/>
    <w:tmpl w:val="9BE423FE"/>
    <w:styleLink w:val="311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61C299A"/>
    <w:multiLevelType w:val="hybridMultilevel"/>
    <w:tmpl w:val="41FCE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A121ED"/>
    <w:multiLevelType w:val="hybridMultilevel"/>
    <w:tmpl w:val="7F184FC8"/>
    <w:lvl w:ilvl="0" w:tplc="1D908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CA9E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4C10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345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624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701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67E71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D6F4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BEF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68ED0BAA"/>
    <w:multiLevelType w:val="hybridMultilevel"/>
    <w:tmpl w:val="54B2A978"/>
    <w:lvl w:ilvl="0" w:tplc="EC8EC0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F48B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B6FF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88E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449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5EB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34B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7A0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61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CF25E45"/>
    <w:multiLevelType w:val="multilevel"/>
    <w:tmpl w:val="8384C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5521EA6"/>
    <w:multiLevelType w:val="hybridMultilevel"/>
    <w:tmpl w:val="F636076A"/>
    <w:lvl w:ilvl="0" w:tplc="A698B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FA1C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E8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8228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D2A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F84F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B6B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160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CE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D267589"/>
    <w:multiLevelType w:val="hybridMultilevel"/>
    <w:tmpl w:val="BCFCBC62"/>
    <w:lvl w:ilvl="0" w:tplc="6AA85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C23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E86F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72D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27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7C0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820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0224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BCE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D3D6F29"/>
    <w:multiLevelType w:val="hybridMultilevel"/>
    <w:tmpl w:val="68AE3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1"/>
  </w:num>
  <w:num w:numId="4">
    <w:abstractNumId w:val="2"/>
  </w:num>
  <w:num w:numId="5">
    <w:abstractNumId w:val="9"/>
  </w:num>
  <w:num w:numId="6">
    <w:abstractNumId w:val="1"/>
  </w:num>
  <w:num w:numId="7">
    <w:abstractNumId w:val="8"/>
  </w:num>
  <w:num w:numId="8">
    <w:abstractNumId w:val="3"/>
  </w:num>
  <w:num w:numId="9">
    <w:abstractNumId w:val="5"/>
  </w:num>
  <w:num w:numId="10">
    <w:abstractNumId w:val="10"/>
  </w:num>
  <w:num w:numId="11">
    <w:abstractNumId w:val="6"/>
  </w:num>
  <w:num w:numId="12">
    <w:abstractNumId w:val="13"/>
  </w:num>
  <w:num w:numId="13">
    <w:abstractNumId w:val="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CEB"/>
    <w:rsid w:val="000025DA"/>
    <w:rsid w:val="00014AA9"/>
    <w:rsid w:val="00015880"/>
    <w:rsid w:val="000166AC"/>
    <w:rsid w:val="00017574"/>
    <w:rsid w:val="000219FA"/>
    <w:rsid w:val="0002225B"/>
    <w:rsid w:val="00030A25"/>
    <w:rsid w:val="000322E5"/>
    <w:rsid w:val="000351E5"/>
    <w:rsid w:val="0003759D"/>
    <w:rsid w:val="00045A91"/>
    <w:rsid w:val="00051635"/>
    <w:rsid w:val="00051BC0"/>
    <w:rsid w:val="00056124"/>
    <w:rsid w:val="000568E3"/>
    <w:rsid w:val="000619A1"/>
    <w:rsid w:val="00065DA6"/>
    <w:rsid w:val="00066E3B"/>
    <w:rsid w:val="000679F6"/>
    <w:rsid w:val="00075086"/>
    <w:rsid w:val="00081B48"/>
    <w:rsid w:val="00083542"/>
    <w:rsid w:val="000839E1"/>
    <w:rsid w:val="00085805"/>
    <w:rsid w:val="0008597B"/>
    <w:rsid w:val="000872FF"/>
    <w:rsid w:val="000A1013"/>
    <w:rsid w:val="000A2D03"/>
    <w:rsid w:val="000B18C2"/>
    <w:rsid w:val="000B2589"/>
    <w:rsid w:val="000B2E32"/>
    <w:rsid w:val="000B3923"/>
    <w:rsid w:val="000B64AE"/>
    <w:rsid w:val="000C10BC"/>
    <w:rsid w:val="000C1774"/>
    <w:rsid w:val="000D046E"/>
    <w:rsid w:val="000D134F"/>
    <w:rsid w:val="000D1C32"/>
    <w:rsid w:val="000D4A45"/>
    <w:rsid w:val="000E05DD"/>
    <w:rsid w:val="000E2C47"/>
    <w:rsid w:val="000E4F71"/>
    <w:rsid w:val="000E51FF"/>
    <w:rsid w:val="000F2287"/>
    <w:rsid w:val="001032C1"/>
    <w:rsid w:val="00104AB4"/>
    <w:rsid w:val="00111F03"/>
    <w:rsid w:val="00112EA9"/>
    <w:rsid w:val="001245DA"/>
    <w:rsid w:val="0012580D"/>
    <w:rsid w:val="001272DB"/>
    <w:rsid w:val="001319DE"/>
    <w:rsid w:val="00132752"/>
    <w:rsid w:val="001449F2"/>
    <w:rsid w:val="00147C52"/>
    <w:rsid w:val="001555D6"/>
    <w:rsid w:val="0016203C"/>
    <w:rsid w:val="00163DDC"/>
    <w:rsid w:val="00164AFB"/>
    <w:rsid w:val="001664F2"/>
    <w:rsid w:val="00170819"/>
    <w:rsid w:val="00172E12"/>
    <w:rsid w:val="001736DE"/>
    <w:rsid w:val="00176184"/>
    <w:rsid w:val="00182D64"/>
    <w:rsid w:val="00183468"/>
    <w:rsid w:val="00184999"/>
    <w:rsid w:val="00185C14"/>
    <w:rsid w:val="001870F8"/>
    <w:rsid w:val="0019065C"/>
    <w:rsid w:val="001948E9"/>
    <w:rsid w:val="00197291"/>
    <w:rsid w:val="001A2D0E"/>
    <w:rsid w:val="001B21FE"/>
    <w:rsid w:val="001C683D"/>
    <w:rsid w:val="001D0073"/>
    <w:rsid w:val="001D64CB"/>
    <w:rsid w:val="001F1A05"/>
    <w:rsid w:val="001F49DB"/>
    <w:rsid w:val="001F7BE6"/>
    <w:rsid w:val="00203856"/>
    <w:rsid w:val="00206A6F"/>
    <w:rsid w:val="00211C43"/>
    <w:rsid w:val="00214B4A"/>
    <w:rsid w:val="00216805"/>
    <w:rsid w:val="00227533"/>
    <w:rsid w:val="00235394"/>
    <w:rsid w:val="00240CAD"/>
    <w:rsid w:val="0025346C"/>
    <w:rsid w:val="00254441"/>
    <w:rsid w:val="00255554"/>
    <w:rsid w:val="002642F0"/>
    <w:rsid w:val="00272321"/>
    <w:rsid w:val="00276E76"/>
    <w:rsid w:val="00277787"/>
    <w:rsid w:val="00290651"/>
    <w:rsid w:val="002A4CFD"/>
    <w:rsid w:val="002A5ACB"/>
    <w:rsid w:val="002A6E21"/>
    <w:rsid w:val="002B71A6"/>
    <w:rsid w:val="002C16BB"/>
    <w:rsid w:val="002C1AC9"/>
    <w:rsid w:val="002C1EB6"/>
    <w:rsid w:val="002C2E7A"/>
    <w:rsid w:val="002E011C"/>
    <w:rsid w:val="002E1F59"/>
    <w:rsid w:val="002E59E4"/>
    <w:rsid w:val="002F6606"/>
    <w:rsid w:val="003030CF"/>
    <w:rsid w:val="00303C3C"/>
    <w:rsid w:val="003055C2"/>
    <w:rsid w:val="00305BED"/>
    <w:rsid w:val="00331A91"/>
    <w:rsid w:val="00333901"/>
    <w:rsid w:val="00334C96"/>
    <w:rsid w:val="00343C4F"/>
    <w:rsid w:val="00347BF8"/>
    <w:rsid w:val="00351134"/>
    <w:rsid w:val="00351868"/>
    <w:rsid w:val="00354A1E"/>
    <w:rsid w:val="003629F0"/>
    <w:rsid w:val="003677CD"/>
    <w:rsid w:val="00377465"/>
    <w:rsid w:val="0038304B"/>
    <w:rsid w:val="00393F44"/>
    <w:rsid w:val="00395502"/>
    <w:rsid w:val="00397FC0"/>
    <w:rsid w:val="003A0F0B"/>
    <w:rsid w:val="003A1E77"/>
    <w:rsid w:val="003B1E73"/>
    <w:rsid w:val="003B5CA8"/>
    <w:rsid w:val="003B7687"/>
    <w:rsid w:val="003C3E38"/>
    <w:rsid w:val="003C58F2"/>
    <w:rsid w:val="003D104B"/>
    <w:rsid w:val="003D40F6"/>
    <w:rsid w:val="003D4BEA"/>
    <w:rsid w:val="003D75BF"/>
    <w:rsid w:val="003E23B6"/>
    <w:rsid w:val="003F2E7F"/>
    <w:rsid w:val="004076AB"/>
    <w:rsid w:val="00411623"/>
    <w:rsid w:val="0042414F"/>
    <w:rsid w:val="00425D4D"/>
    <w:rsid w:val="00425E6E"/>
    <w:rsid w:val="004269A9"/>
    <w:rsid w:val="004320D3"/>
    <w:rsid w:val="00443D68"/>
    <w:rsid w:val="00444DF9"/>
    <w:rsid w:val="00447B67"/>
    <w:rsid w:val="00454EB1"/>
    <w:rsid w:val="00463AA4"/>
    <w:rsid w:val="00472294"/>
    <w:rsid w:val="00475E0C"/>
    <w:rsid w:val="00490BCB"/>
    <w:rsid w:val="004B7171"/>
    <w:rsid w:val="004C285B"/>
    <w:rsid w:val="004C624E"/>
    <w:rsid w:val="004D454D"/>
    <w:rsid w:val="004D4F21"/>
    <w:rsid w:val="004E4706"/>
    <w:rsid w:val="004F33D2"/>
    <w:rsid w:val="004F6DEB"/>
    <w:rsid w:val="00512FB6"/>
    <w:rsid w:val="0052532F"/>
    <w:rsid w:val="00527605"/>
    <w:rsid w:val="005301BC"/>
    <w:rsid w:val="00535FCD"/>
    <w:rsid w:val="00557E2D"/>
    <w:rsid w:val="00563C97"/>
    <w:rsid w:val="00572DB4"/>
    <w:rsid w:val="00590A7A"/>
    <w:rsid w:val="00591DC3"/>
    <w:rsid w:val="0059620C"/>
    <w:rsid w:val="005A03AA"/>
    <w:rsid w:val="005A2DBB"/>
    <w:rsid w:val="005A3A8B"/>
    <w:rsid w:val="005A6AFD"/>
    <w:rsid w:val="005A78C4"/>
    <w:rsid w:val="005B019F"/>
    <w:rsid w:val="005B556F"/>
    <w:rsid w:val="005D1035"/>
    <w:rsid w:val="005E0DCD"/>
    <w:rsid w:val="005E408F"/>
    <w:rsid w:val="0060278A"/>
    <w:rsid w:val="006075F7"/>
    <w:rsid w:val="0061187B"/>
    <w:rsid w:val="006171F9"/>
    <w:rsid w:val="00617A2E"/>
    <w:rsid w:val="00621FC2"/>
    <w:rsid w:val="006240F1"/>
    <w:rsid w:val="00632E3F"/>
    <w:rsid w:val="00646B89"/>
    <w:rsid w:val="00665196"/>
    <w:rsid w:val="00673797"/>
    <w:rsid w:val="00674F41"/>
    <w:rsid w:val="00681CE1"/>
    <w:rsid w:val="006859E4"/>
    <w:rsid w:val="00692D2B"/>
    <w:rsid w:val="00693088"/>
    <w:rsid w:val="006A3BDA"/>
    <w:rsid w:val="006A4457"/>
    <w:rsid w:val="006A5D46"/>
    <w:rsid w:val="006A5F52"/>
    <w:rsid w:val="006B043C"/>
    <w:rsid w:val="006B3221"/>
    <w:rsid w:val="006B4350"/>
    <w:rsid w:val="006B77E7"/>
    <w:rsid w:val="006B78EF"/>
    <w:rsid w:val="006C2D1F"/>
    <w:rsid w:val="006C2F5C"/>
    <w:rsid w:val="006D1150"/>
    <w:rsid w:val="006D61B6"/>
    <w:rsid w:val="006E4A2C"/>
    <w:rsid w:val="006E685C"/>
    <w:rsid w:val="006F3274"/>
    <w:rsid w:val="006F3D33"/>
    <w:rsid w:val="00704F9F"/>
    <w:rsid w:val="007179B3"/>
    <w:rsid w:val="0072057D"/>
    <w:rsid w:val="007214E6"/>
    <w:rsid w:val="0072198C"/>
    <w:rsid w:val="0072795B"/>
    <w:rsid w:val="00746003"/>
    <w:rsid w:val="00752C9E"/>
    <w:rsid w:val="00765775"/>
    <w:rsid w:val="0078594B"/>
    <w:rsid w:val="00785A8E"/>
    <w:rsid w:val="00793FEE"/>
    <w:rsid w:val="00794770"/>
    <w:rsid w:val="00796886"/>
    <w:rsid w:val="007A1E0E"/>
    <w:rsid w:val="007A3FA5"/>
    <w:rsid w:val="007B2661"/>
    <w:rsid w:val="007B5F45"/>
    <w:rsid w:val="007C6249"/>
    <w:rsid w:val="007C6C52"/>
    <w:rsid w:val="007D10E1"/>
    <w:rsid w:val="007D43DA"/>
    <w:rsid w:val="007D5F2E"/>
    <w:rsid w:val="007D629E"/>
    <w:rsid w:val="007E41E2"/>
    <w:rsid w:val="007F1A26"/>
    <w:rsid w:val="008049A9"/>
    <w:rsid w:val="008075AB"/>
    <w:rsid w:val="0082450A"/>
    <w:rsid w:val="00827707"/>
    <w:rsid w:val="00827D8A"/>
    <w:rsid w:val="00840056"/>
    <w:rsid w:val="00840360"/>
    <w:rsid w:val="0085783A"/>
    <w:rsid w:val="0086051B"/>
    <w:rsid w:val="00863417"/>
    <w:rsid w:val="008640B8"/>
    <w:rsid w:val="0087158C"/>
    <w:rsid w:val="00877BA1"/>
    <w:rsid w:val="00880182"/>
    <w:rsid w:val="00880C18"/>
    <w:rsid w:val="00884DF3"/>
    <w:rsid w:val="00887682"/>
    <w:rsid w:val="00896AFA"/>
    <w:rsid w:val="00896D33"/>
    <w:rsid w:val="008A06F2"/>
    <w:rsid w:val="008A15B9"/>
    <w:rsid w:val="008A4274"/>
    <w:rsid w:val="008B6C72"/>
    <w:rsid w:val="008C0C39"/>
    <w:rsid w:val="008C380B"/>
    <w:rsid w:val="008C3B2E"/>
    <w:rsid w:val="008C4266"/>
    <w:rsid w:val="008C7EC7"/>
    <w:rsid w:val="008D38EE"/>
    <w:rsid w:val="008D4F5C"/>
    <w:rsid w:val="008D5A10"/>
    <w:rsid w:val="008D64B6"/>
    <w:rsid w:val="00910C63"/>
    <w:rsid w:val="009121CB"/>
    <w:rsid w:val="00912CDF"/>
    <w:rsid w:val="00921377"/>
    <w:rsid w:val="00921D02"/>
    <w:rsid w:val="0093326F"/>
    <w:rsid w:val="00933CED"/>
    <w:rsid w:val="00935B51"/>
    <w:rsid w:val="00943F4F"/>
    <w:rsid w:val="00944D2B"/>
    <w:rsid w:val="00947B8D"/>
    <w:rsid w:val="009526B4"/>
    <w:rsid w:val="00980D04"/>
    <w:rsid w:val="00983268"/>
    <w:rsid w:val="009845A8"/>
    <w:rsid w:val="00985D7A"/>
    <w:rsid w:val="00986D5D"/>
    <w:rsid w:val="009912D0"/>
    <w:rsid w:val="009968AF"/>
    <w:rsid w:val="009A0F64"/>
    <w:rsid w:val="009B050F"/>
    <w:rsid w:val="009B059A"/>
    <w:rsid w:val="009B4FD2"/>
    <w:rsid w:val="009C4704"/>
    <w:rsid w:val="009C58EB"/>
    <w:rsid w:val="00A13D61"/>
    <w:rsid w:val="00A16135"/>
    <w:rsid w:val="00A20A91"/>
    <w:rsid w:val="00A22EBD"/>
    <w:rsid w:val="00A2771C"/>
    <w:rsid w:val="00A3047F"/>
    <w:rsid w:val="00A32A3A"/>
    <w:rsid w:val="00A3389C"/>
    <w:rsid w:val="00A3730C"/>
    <w:rsid w:val="00A402EB"/>
    <w:rsid w:val="00A50D5F"/>
    <w:rsid w:val="00A54785"/>
    <w:rsid w:val="00A572FF"/>
    <w:rsid w:val="00A60223"/>
    <w:rsid w:val="00A71DCD"/>
    <w:rsid w:val="00A74062"/>
    <w:rsid w:val="00A86E1F"/>
    <w:rsid w:val="00A9492F"/>
    <w:rsid w:val="00AA005D"/>
    <w:rsid w:val="00AA2055"/>
    <w:rsid w:val="00AA4FCE"/>
    <w:rsid w:val="00AA6483"/>
    <w:rsid w:val="00AB35BC"/>
    <w:rsid w:val="00AC470A"/>
    <w:rsid w:val="00AC6C11"/>
    <w:rsid w:val="00AD0BF6"/>
    <w:rsid w:val="00AF0BE2"/>
    <w:rsid w:val="00AF6EED"/>
    <w:rsid w:val="00B055A7"/>
    <w:rsid w:val="00B144ED"/>
    <w:rsid w:val="00B17516"/>
    <w:rsid w:val="00B26E7E"/>
    <w:rsid w:val="00B27AD0"/>
    <w:rsid w:val="00B36436"/>
    <w:rsid w:val="00B36D0A"/>
    <w:rsid w:val="00B462A2"/>
    <w:rsid w:val="00B53971"/>
    <w:rsid w:val="00B55911"/>
    <w:rsid w:val="00B63207"/>
    <w:rsid w:val="00B640CD"/>
    <w:rsid w:val="00B72BDB"/>
    <w:rsid w:val="00B83968"/>
    <w:rsid w:val="00BA4C1C"/>
    <w:rsid w:val="00BA5BAD"/>
    <w:rsid w:val="00BA7141"/>
    <w:rsid w:val="00BB7849"/>
    <w:rsid w:val="00BC348E"/>
    <w:rsid w:val="00BC42AE"/>
    <w:rsid w:val="00BD24CE"/>
    <w:rsid w:val="00BD30F9"/>
    <w:rsid w:val="00BD31CC"/>
    <w:rsid w:val="00BD5ED1"/>
    <w:rsid w:val="00BE55CC"/>
    <w:rsid w:val="00BE749A"/>
    <w:rsid w:val="00C00ABC"/>
    <w:rsid w:val="00C01AB5"/>
    <w:rsid w:val="00C0237F"/>
    <w:rsid w:val="00C077CD"/>
    <w:rsid w:val="00C11557"/>
    <w:rsid w:val="00C1491D"/>
    <w:rsid w:val="00C17346"/>
    <w:rsid w:val="00C229D8"/>
    <w:rsid w:val="00C246F3"/>
    <w:rsid w:val="00C258B0"/>
    <w:rsid w:val="00C3212C"/>
    <w:rsid w:val="00C346AD"/>
    <w:rsid w:val="00C53A6D"/>
    <w:rsid w:val="00C5442D"/>
    <w:rsid w:val="00C55860"/>
    <w:rsid w:val="00C60D82"/>
    <w:rsid w:val="00C61075"/>
    <w:rsid w:val="00C63E8D"/>
    <w:rsid w:val="00C64B59"/>
    <w:rsid w:val="00C6651B"/>
    <w:rsid w:val="00C909EE"/>
    <w:rsid w:val="00C93425"/>
    <w:rsid w:val="00CA1CDA"/>
    <w:rsid w:val="00CA1E1A"/>
    <w:rsid w:val="00CB0C10"/>
    <w:rsid w:val="00CB1ECD"/>
    <w:rsid w:val="00CB2EEB"/>
    <w:rsid w:val="00CB54B8"/>
    <w:rsid w:val="00CB573A"/>
    <w:rsid w:val="00CB6CD0"/>
    <w:rsid w:val="00CD44BC"/>
    <w:rsid w:val="00CD70A0"/>
    <w:rsid w:val="00CE00DE"/>
    <w:rsid w:val="00CE3DE1"/>
    <w:rsid w:val="00CE5107"/>
    <w:rsid w:val="00CE54F6"/>
    <w:rsid w:val="00CF3A20"/>
    <w:rsid w:val="00CF7DB0"/>
    <w:rsid w:val="00D015C7"/>
    <w:rsid w:val="00D03086"/>
    <w:rsid w:val="00D05AC4"/>
    <w:rsid w:val="00D15C5C"/>
    <w:rsid w:val="00D30CF3"/>
    <w:rsid w:val="00D43624"/>
    <w:rsid w:val="00D43F53"/>
    <w:rsid w:val="00D502A0"/>
    <w:rsid w:val="00D53B83"/>
    <w:rsid w:val="00D61510"/>
    <w:rsid w:val="00D63AEE"/>
    <w:rsid w:val="00D76048"/>
    <w:rsid w:val="00D80A1F"/>
    <w:rsid w:val="00D84EA1"/>
    <w:rsid w:val="00D86BDE"/>
    <w:rsid w:val="00D90B4A"/>
    <w:rsid w:val="00D90DBE"/>
    <w:rsid w:val="00D94FBF"/>
    <w:rsid w:val="00D96321"/>
    <w:rsid w:val="00D979B3"/>
    <w:rsid w:val="00DA06DC"/>
    <w:rsid w:val="00DA0D45"/>
    <w:rsid w:val="00DA20E8"/>
    <w:rsid w:val="00DA3B61"/>
    <w:rsid w:val="00DA7016"/>
    <w:rsid w:val="00DB4401"/>
    <w:rsid w:val="00DB76D6"/>
    <w:rsid w:val="00DD0160"/>
    <w:rsid w:val="00DD3542"/>
    <w:rsid w:val="00DD5A9E"/>
    <w:rsid w:val="00DF606E"/>
    <w:rsid w:val="00E073E4"/>
    <w:rsid w:val="00E13FC3"/>
    <w:rsid w:val="00E16B77"/>
    <w:rsid w:val="00E17B58"/>
    <w:rsid w:val="00E17DF0"/>
    <w:rsid w:val="00E236D4"/>
    <w:rsid w:val="00E30C10"/>
    <w:rsid w:val="00E44F0F"/>
    <w:rsid w:val="00E4543D"/>
    <w:rsid w:val="00E55420"/>
    <w:rsid w:val="00E62287"/>
    <w:rsid w:val="00E66E9E"/>
    <w:rsid w:val="00E7306B"/>
    <w:rsid w:val="00EA0AE9"/>
    <w:rsid w:val="00EA1DF7"/>
    <w:rsid w:val="00EA5FA7"/>
    <w:rsid w:val="00EA6891"/>
    <w:rsid w:val="00EA7611"/>
    <w:rsid w:val="00EA7EC0"/>
    <w:rsid w:val="00EB7F1F"/>
    <w:rsid w:val="00ED3535"/>
    <w:rsid w:val="00ED77B0"/>
    <w:rsid w:val="00EE1C30"/>
    <w:rsid w:val="00EE642C"/>
    <w:rsid w:val="00F01BBA"/>
    <w:rsid w:val="00F02B00"/>
    <w:rsid w:val="00F15605"/>
    <w:rsid w:val="00F24726"/>
    <w:rsid w:val="00F2488F"/>
    <w:rsid w:val="00F25C78"/>
    <w:rsid w:val="00F265C9"/>
    <w:rsid w:val="00F265EF"/>
    <w:rsid w:val="00F26978"/>
    <w:rsid w:val="00F31890"/>
    <w:rsid w:val="00F3746F"/>
    <w:rsid w:val="00F4289E"/>
    <w:rsid w:val="00F43CEB"/>
    <w:rsid w:val="00F462E5"/>
    <w:rsid w:val="00F518A0"/>
    <w:rsid w:val="00F609C4"/>
    <w:rsid w:val="00F60FFB"/>
    <w:rsid w:val="00F624CD"/>
    <w:rsid w:val="00F62540"/>
    <w:rsid w:val="00F64180"/>
    <w:rsid w:val="00F72871"/>
    <w:rsid w:val="00F81B81"/>
    <w:rsid w:val="00F945FF"/>
    <w:rsid w:val="00F95379"/>
    <w:rsid w:val="00FA59EC"/>
    <w:rsid w:val="00FA6716"/>
    <w:rsid w:val="00FB1133"/>
    <w:rsid w:val="00FB50B1"/>
    <w:rsid w:val="00FB51C1"/>
    <w:rsid w:val="00FD1FF7"/>
    <w:rsid w:val="00FE1995"/>
    <w:rsid w:val="00FF5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270AA"/>
  <w15:chartTrackingRefBased/>
  <w15:docId w15:val="{21E4E201-1106-894E-9544-615CC799B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F1A26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19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198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link w:val="a4"/>
    <w:uiPriority w:val="34"/>
    <w:qFormat/>
    <w:rsid w:val="00AF6EED"/>
    <w:pPr>
      <w:pBdr>
        <w:top w:val="nil"/>
        <w:left w:val="nil"/>
        <w:bottom w:val="nil"/>
        <w:right w:val="nil"/>
        <w:between w:val="nil"/>
        <w:bar w:val="nil"/>
      </w:pBdr>
      <w:spacing w:after="120" w:line="288" w:lineRule="auto"/>
      <w:ind w:left="720"/>
    </w:pPr>
    <w:rPr>
      <w:rFonts w:ascii="Cambria" w:eastAsia="Cambria" w:hAnsi="Cambria" w:cs="Cambria"/>
      <w:color w:val="707070"/>
      <w:sz w:val="22"/>
      <w:szCs w:val="22"/>
      <w:u w:color="707070"/>
      <w:bdr w:val="nil"/>
      <w:lang w:eastAsia="ru-RU"/>
    </w:rPr>
  </w:style>
  <w:style w:type="character" w:customStyle="1" w:styleId="a5">
    <w:name w:val="Нет"/>
    <w:rsid w:val="00AF6EED"/>
  </w:style>
  <w:style w:type="character" w:customStyle="1" w:styleId="Hyperlink0">
    <w:name w:val="Hyperlink.0"/>
    <w:rsid w:val="00AF6EED"/>
    <w:rPr>
      <w:sz w:val="28"/>
      <w:szCs w:val="28"/>
    </w:rPr>
  </w:style>
  <w:style w:type="paragraph" w:customStyle="1" w:styleId="31">
    <w:name w:val="Основной текст3"/>
    <w:rsid w:val="00AF6EED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300" w:line="250" w:lineRule="exact"/>
      <w:ind w:firstLine="540"/>
      <w:jc w:val="both"/>
    </w:pPr>
    <w:rPr>
      <w:rFonts w:ascii="Arial" w:eastAsia="Arial Unicode MS" w:hAnsi="Arial" w:cs="Arial Unicode MS"/>
      <w:color w:val="000000"/>
      <w:sz w:val="22"/>
      <w:szCs w:val="22"/>
      <w:u w:color="000000"/>
      <w:bdr w:val="nil"/>
      <w:lang w:eastAsia="ru-RU"/>
    </w:rPr>
  </w:style>
  <w:style w:type="character" w:customStyle="1" w:styleId="Hyperlink5">
    <w:name w:val="Hyperlink.5"/>
    <w:rsid w:val="00AF6EED"/>
    <w:rPr>
      <w:rFonts w:ascii="Times New Roman" w:eastAsia="Times New Roman" w:hAnsi="Times New Roman" w:cs="Times New Roman"/>
      <w:color w:val="000000"/>
      <w:sz w:val="28"/>
      <w:szCs w:val="28"/>
      <w:u w:color="000000"/>
    </w:rPr>
  </w:style>
  <w:style w:type="character" w:customStyle="1" w:styleId="a4">
    <w:name w:val="Абзац списка Знак"/>
    <w:link w:val="a3"/>
    <w:uiPriority w:val="34"/>
    <w:qFormat/>
    <w:locked/>
    <w:rsid w:val="00AF6EED"/>
    <w:rPr>
      <w:rFonts w:ascii="Cambria" w:eastAsia="Cambria" w:hAnsi="Cambria" w:cs="Cambria"/>
      <w:color w:val="707070"/>
      <w:sz w:val="22"/>
      <w:szCs w:val="22"/>
      <w:u w:color="707070"/>
      <w:bdr w:val="nil"/>
      <w:lang w:eastAsia="ru-RU"/>
    </w:rPr>
  </w:style>
  <w:style w:type="table" w:styleId="a6">
    <w:name w:val="Table Grid"/>
    <w:basedOn w:val="a1"/>
    <w:uiPriority w:val="39"/>
    <w:rsid w:val="00C01A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7B266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harAttribute299">
    <w:name w:val="CharAttribute299"/>
    <w:rsid w:val="007B2661"/>
    <w:rPr>
      <w:rFonts w:ascii="Times New Roman" w:eastAsia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EA5FA7"/>
    <w:rPr>
      <w:rFonts w:ascii="Times New Roman" w:hAnsi="Times New Roman" w:cs="Times New Roman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5FA7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F26978"/>
    <w:pPr>
      <w:autoSpaceDE w:val="0"/>
      <w:autoSpaceDN w:val="0"/>
      <w:adjustRightInd w:val="0"/>
    </w:pPr>
    <w:rPr>
      <w:rFonts w:ascii="Houschka Rounded Bold" w:hAnsi="Houschka Rounded Bold" w:cs="Houschka Rounded Bold"/>
      <w:color w:val="000000"/>
    </w:rPr>
  </w:style>
  <w:style w:type="character" w:styleId="aa">
    <w:name w:val="footnote reference"/>
    <w:uiPriority w:val="99"/>
    <w:rsid w:val="00B055A7"/>
    <w:rPr>
      <w:vertAlign w:val="superscript"/>
    </w:rPr>
  </w:style>
  <w:style w:type="paragraph" w:styleId="ab">
    <w:name w:val="footnote text"/>
    <w:aliases w:val="Основной текст с отступом1,Основной текст с отступом11,Body Text Indent,Знак1,Body Text Indent1,Знак"/>
    <w:basedOn w:val="a"/>
    <w:link w:val="ac"/>
    <w:uiPriority w:val="99"/>
    <w:rsid w:val="00B055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aliases w:val="Основной текст с отступом1 Знак,Основной текст с отступом11 Знак,Body Text Indent Знак,Знак1 Знак,Body Text Indent1 Знак,Знак Знак"/>
    <w:basedOn w:val="a0"/>
    <w:link w:val="ab"/>
    <w:uiPriority w:val="99"/>
    <w:rsid w:val="00B055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909EE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customStyle="1" w:styleId="c1">
    <w:name w:val="c1"/>
    <w:basedOn w:val="a"/>
    <w:rsid w:val="00172E1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3">
    <w:name w:val="c3"/>
    <w:basedOn w:val="a0"/>
    <w:rsid w:val="00172E12"/>
  </w:style>
  <w:style w:type="paragraph" w:customStyle="1" w:styleId="3l91c">
    <w:name w:val="_3l91c"/>
    <w:basedOn w:val="a"/>
    <w:rsid w:val="00A86E1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unhideWhenUsed/>
    <w:rsid w:val="007F1A26"/>
    <w:rPr>
      <w:color w:val="0000FF"/>
      <w:u w:val="single"/>
    </w:rPr>
  </w:style>
  <w:style w:type="character" w:customStyle="1" w:styleId="self">
    <w:name w:val="self"/>
    <w:basedOn w:val="a0"/>
    <w:rsid w:val="007F1A26"/>
  </w:style>
  <w:style w:type="character" w:customStyle="1" w:styleId="buying-priceold-val-number">
    <w:name w:val="buying-priceold-val-number"/>
    <w:basedOn w:val="a0"/>
    <w:rsid w:val="007F1A26"/>
  </w:style>
  <w:style w:type="character" w:customStyle="1" w:styleId="buying-pricenew-val-number">
    <w:name w:val="buying-pricenew-val-number"/>
    <w:basedOn w:val="a0"/>
    <w:rsid w:val="007F1A26"/>
  </w:style>
  <w:style w:type="character" w:customStyle="1" w:styleId="buying-pricenew-val-currency">
    <w:name w:val="buying-pricenew-val-currency"/>
    <w:basedOn w:val="a0"/>
    <w:rsid w:val="007F1A26"/>
  </w:style>
  <w:style w:type="character" w:customStyle="1" w:styleId="product-kit">
    <w:name w:val="product-kit"/>
    <w:basedOn w:val="a0"/>
    <w:rsid w:val="007F1A26"/>
  </w:style>
  <w:style w:type="character" w:customStyle="1" w:styleId="text">
    <w:name w:val="text"/>
    <w:basedOn w:val="a0"/>
    <w:rsid w:val="007F1A26"/>
  </w:style>
  <w:style w:type="character" w:customStyle="1" w:styleId="10">
    <w:name w:val="Заголовок 1 Знак"/>
    <w:basedOn w:val="a0"/>
    <w:link w:val="1"/>
    <w:uiPriority w:val="9"/>
    <w:rsid w:val="007F1A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54785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rsid w:val="0072198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40">
    <w:name w:val="Заголовок 4 Знак"/>
    <w:basedOn w:val="a0"/>
    <w:link w:val="4"/>
    <w:uiPriority w:val="9"/>
    <w:semiHidden/>
    <w:rsid w:val="0072198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ae">
    <w:name w:val="Strong"/>
    <w:basedOn w:val="a0"/>
    <w:uiPriority w:val="22"/>
    <w:qFormat/>
    <w:rsid w:val="0072198C"/>
    <w:rPr>
      <w:b/>
      <w:bCs/>
    </w:rPr>
  </w:style>
  <w:style w:type="paragraph" w:customStyle="1" w:styleId="af">
    <w:name w:val="Таблица Влево (Таблицы)"/>
    <w:basedOn w:val="a"/>
    <w:uiPriority w:val="99"/>
    <w:rsid w:val="00D502A0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numbering" w:customStyle="1" w:styleId="311">
    <w:name w:val="Список 311"/>
    <w:basedOn w:val="a2"/>
    <w:rsid w:val="00AA4FCE"/>
    <w:pPr>
      <w:numPr>
        <w:numId w:val="11"/>
      </w:numPr>
    </w:pPr>
  </w:style>
  <w:style w:type="character" w:customStyle="1" w:styleId="Italic">
    <w:name w:val="Italic"/>
    <w:uiPriority w:val="99"/>
    <w:rsid w:val="00E17B58"/>
    <w:rPr>
      <w:i/>
    </w:rPr>
  </w:style>
  <w:style w:type="paragraph" w:customStyle="1" w:styleId="body">
    <w:name w:val="body"/>
    <w:basedOn w:val="a"/>
    <w:uiPriority w:val="99"/>
    <w:rsid w:val="00411623"/>
    <w:pPr>
      <w:widowControl w:val="0"/>
      <w:autoSpaceDE w:val="0"/>
      <w:autoSpaceDN w:val="0"/>
      <w:adjustRightInd w:val="0"/>
      <w:spacing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305BE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305BED"/>
  </w:style>
  <w:style w:type="paragraph" w:styleId="af2">
    <w:name w:val="footer"/>
    <w:basedOn w:val="a"/>
    <w:link w:val="af3"/>
    <w:uiPriority w:val="99"/>
    <w:unhideWhenUsed/>
    <w:rsid w:val="00305BE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305BED"/>
  </w:style>
  <w:style w:type="character" w:customStyle="1" w:styleId="apple-converted-space">
    <w:name w:val="apple-converted-space"/>
    <w:basedOn w:val="a0"/>
    <w:rsid w:val="00F25C78"/>
  </w:style>
  <w:style w:type="character" w:customStyle="1" w:styleId="af4">
    <w:name w:val="Основной текст_"/>
    <w:basedOn w:val="a0"/>
    <w:link w:val="12"/>
    <w:locked/>
    <w:rsid w:val="002A4CFD"/>
    <w:rPr>
      <w:rFonts w:ascii="Times New Roman" w:eastAsia="Times New Roman" w:hAnsi="Times New Roman" w:cs="Times New Roman"/>
      <w:sz w:val="18"/>
      <w:szCs w:val="18"/>
      <w:shd w:val="clear" w:color="auto" w:fill="FFFFFF"/>
      <w:lang w:eastAsia="ar-SA"/>
    </w:rPr>
  </w:style>
  <w:style w:type="paragraph" w:customStyle="1" w:styleId="12">
    <w:name w:val="Основной текст1"/>
    <w:basedOn w:val="a"/>
    <w:link w:val="af4"/>
    <w:rsid w:val="002A4CFD"/>
    <w:pPr>
      <w:shd w:val="clear" w:color="auto" w:fill="FFFFFF"/>
      <w:spacing w:after="180" w:line="216" w:lineRule="exact"/>
      <w:ind w:hanging="180"/>
      <w:jc w:val="both"/>
    </w:pPr>
    <w:rPr>
      <w:rFonts w:ascii="Times New Roman" w:eastAsia="Times New Roman" w:hAnsi="Times New Roman" w:cs="Times New Roman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7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94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7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44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26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5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3284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269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499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622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42296">
          <w:marLeft w:val="0"/>
          <w:marRight w:val="0"/>
          <w:marTop w:val="0"/>
          <w:marBottom w:val="0"/>
          <w:divBdr>
            <w:top w:val="single" w:sz="6" w:space="8" w:color="C0BFBF"/>
            <w:left w:val="none" w:sz="0" w:space="0" w:color="auto"/>
            <w:bottom w:val="single" w:sz="6" w:space="8" w:color="C0BFBF"/>
            <w:right w:val="none" w:sz="0" w:space="0" w:color="auto"/>
          </w:divBdr>
          <w:divsChild>
            <w:div w:id="1696693870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409169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610725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5295238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71415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74749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42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22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598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427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8840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187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27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45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09343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9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013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97015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32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37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331786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789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451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510875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4972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1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136679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99773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933228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68687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0831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28274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5898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795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6084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8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65388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19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601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05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392">
          <w:marLeft w:val="0"/>
          <w:marRight w:val="0"/>
          <w:marTop w:val="0"/>
          <w:marBottom w:val="0"/>
          <w:divBdr>
            <w:top w:val="single" w:sz="6" w:space="8" w:color="C0BFBF"/>
            <w:left w:val="none" w:sz="0" w:space="0" w:color="auto"/>
            <w:bottom w:val="single" w:sz="6" w:space="8" w:color="C0BFBF"/>
            <w:right w:val="none" w:sz="0" w:space="0" w:color="auto"/>
          </w:divBdr>
          <w:divsChild>
            <w:div w:id="841161347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651434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850035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7114413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2601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16548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234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701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87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869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069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937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177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6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76422">
          <w:marLeft w:val="46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8189">
          <w:marLeft w:val="46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8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34625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3388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337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93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3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0611">
          <w:marLeft w:val="0"/>
          <w:marRight w:val="0"/>
          <w:marTop w:val="0"/>
          <w:marBottom w:val="0"/>
          <w:divBdr>
            <w:top w:val="single" w:sz="6" w:space="8" w:color="C0BFBF"/>
            <w:left w:val="none" w:sz="0" w:space="0" w:color="auto"/>
            <w:bottom w:val="single" w:sz="6" w:space="8" w:color="C0BFBF"/>
            <w:right w:val="none" w:sz="0" w:space="0" w:color="auto"/>
          </w:divBdr>
          <w:divsChild>
            <w:div w:id="1278292341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667924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301294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982665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13014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678406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2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90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459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284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53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6801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341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27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9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2926</TotalTime>
  <Pages>30</Pages>
  <Words>11222</Words>
  <Characters>63968</Characters>
  <Application>Microsoft Office Word</Application>
  <DocSecurity>0</DocSecurity>
  <Lines>533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User</cp:lastModifiedBy>
  <cp:revision>185</cp:revision>
  <cp:lastPrinted>2022-10-20T08:29:00Z</cp:lastPrinted>
  <dcterms:created xsi:type="dcterms:W3CDTF">2021-09-08T16:44:00Z</dcterms:created>
  <dcterms:modified xsi:type="dcterms:W3CDTF">2022-10-25T05:56:00Z</dcterms:modified>
</cp:coreProperties>
</file>